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39" w:rsidRPr="00735539" w:rsidRDefault="00735539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ประกอบ</w:t>
      </w:r>
      <w:r w:rsidR="006C26FC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</w:t>
      </w: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บัญญัติ</w:t>
      </w:r>
      <w:r w:rsidR="006C26FC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บ้านคู</w:t>
      </w:r>
    </w:p>
    <w:p w:rsidR="00735539" w:rsidRPr="006D2885" w:rsidRDefault="00735539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 การควบคุมการเลี้ยงหรือปล่อยสุนัขและแมว  พ</w:t>
      </w:r>
      <w:r w:rsidRPr="00735539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735539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E91E0D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๒๕๖4</w:t>
      </w: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5539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</w:t>
      </w: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หลักการ</w:t>
      </w:r>
    </w:p>
    <w:p w:rsidR="00735539" w:rsidRPr="00735539" w:rsidRDefault="00735539" w:rsidP="0071119C">
      <w:pPr>
        <w:rPr>
          <w:rFonts w:ascii="TH SarabunIT๙" w:hAnsi="TH SarabunIT๙" w:cs="TH SarabunIT๙"/>
          <w:sz w:val="32"/>
          <w:szCs w:val="32"/>
        </w:rPr>
      </w:pPr>
    </w:p>
    <w:p w:rsidR="008B2E38" w:rsidRDefault="00735539" w:rsidP="00AA4607">
      <w:pPr>
        <w:suppressAutoHyphens w:val="0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      เพื่อกำหนดหลักเกณฑ์เกี่ยวกับการควบคุมการเลี้ยงและปล่อยสุนัขและแมว   เพื่อมิให้ก่อให้เกิดเหตุรำคาญและ</w:t>
      </w:r>
      <w:r w:rsidR="0071119C">
        <w:rPr>
          <w:rFonts w:ascii="TH SarabunIT๙" w:hAnsi="TH SarabunIT๙" w:cs="TH SarabunIT๙"/>
          <w:sz w:val="32"/>
          <w:szCs w:val="32"/>
          <w:cs/>
        </w:rPr>
        <w:t>ป้องกันโรคติดต่อจากสัตว์สู่คน</w:t>
      </w:r>
      <w:r w:rsidRPr="00735539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6C26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</w:p>
    <w:p w:rsidR="00735539" w:rsidRPr="00735539" w:rsidRDefault="00735539" w:rsidP="00AA4607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</w:t>
      </w:r>
      <w:r w:rsidRPr="00735539">
        <w:rPr>
          <w:rFonts w:ascii="TH SarabunIT๙" w:hAnsi="TH SarabunIT๙" w:cs="TH SarabunIT๙"/>
          <w:sz w:val="32"/>
          <w:szCs w:val="32"/>
        </w:rPr>
        <w:t>.</w:t>
      </w:r>
      <w:r w:rsidRPr="00735539">
        <w:rPr>
          <w:rFonts w:ascii="TH SarabunIT๙" w:hAnsi="TH SarabunIT๙" w:cs="TH SarabunIT๙"/>
          <w:sz w:val="32"/>
          <w:szCs w:val="32"/>
          <w:cs/>
        </w:rPr>
        <w:t>ศ</w:t>
      </w:r>
      <w:r w:rsidRPr="00735539">
        <w:rPr>
          <w:rFonts w:ascii="TH SarabunIT๙" w:hAnsi="TH SarabunIT๙" w:cs="TH SarabunIT๙"/>
          <w:sz w:val="32"/>
          <w:szCs w:val="32"/>
        </w:rPr>
        <w:t>.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๒๕๖๔</w:t>
      </w:r>
    </w:p>
    <w:p w:rsidR="00735539" w:rsidRPr="00735539" w:rsidRDefault="00735539" w:rsidP="008B2E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35539" w:rsidRPr="00735539" w:rsidRDefault="00D83D08" w:rsidP="008B2E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5539" w:rsidRPr="00735539" w:rsidRDefault="00735539" w:rsidP="0073553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</w:r>
      <w:r w:rsidR="00854EFA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เหตุผล</w:t>
      </w:r>
    </w:p>
    <w:p w:rsidR="00735539" w:rsidRPr="00735539" w:rsidRDefault="00735539" w:rsidP="0071119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35539" w:rsidRPr="00801D3D" w:rsidRDefault="00735539" w:rsidP="008B2E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C05069">
        <w:rPr>
          <w:rFonts w:ascii="TH SarabunIT๙" w:hAnsi="TH SarabunIT๙" w:cs="TH SarabunIT๙"/>
          <w:sz w:val="32"/>
          <w:szCs w:val="32"/>
          <w:cs/>
        </w:rPr>
        <w:tab/>
        <w:t>ชุมชนในเขต</w:t>
      </w:r>
      <w:r w:rsidR="006C26FC" w:rsidRPr="00C0506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9C" w:rsidRPr="00C05069">
        <w:rPr>
          <w:rFonts w:ascii="TH SarabunIT๙" w:hAnsi="TH SarabunIT๙" w:cs="TH SarabunIT๙"/>
          <w:sz w:val="32"/>
          <w:szCs w:val="32"/>
          <w:cs/>
        </w:rPr>
        <w:t>เป็นชุมชนที่มีขนาดใหญ่</w:t>
      </w:r>
      <w:r w:rsidRPr="00C05069">
        <w:rPr>
          <w:rFonts w:ascii="TH SarabunIT๙" w:hAnsi="TH SarabunIT๙" w:cs="TH SarabunIT๙"/>
          <w:sz w:val="32"/>
          <w:szCs w:val="32"/>
          <w:cs/>
        </w:rPr>
        <w:t>มีก</w:t>
      </w:r>
      <w:r w:rsidR="0071119C" w:rsidRPr="00C05069">
        <w:rPr>
          <w:rFonts w:ascii="TH SarabunIT๙" w:hAnsi="TH SarabunIT๙" w:cs="TH SarabunIT๙"/>
          <w:sz w:val="32"/>
          <w:szCs w:val="32"/>
          <w:cs/>
        </w:rPr>
        <w:t>ารขยายตัวอย่างรวดเร็ว</w:t>
      </w:r>
      <w:r w:rsidRPr="00C05069">
        <w:rPr>
          <w:rFonts w:ascii="TH SarabunIT๙" w:hAnsi="TH SarabunIT๙" w:cs="TH SarabunIT๙"/>
          <w:sz w:val="32"/>
          <w:szCs w:val="32"/>
          <w:cs/>
        </w:rPr>
        <w:t>และมีการเล</w:t>
      </w:r>
      <w:r w:rsidR="0071119C" w:rsidRPr="00C05069">
        <w:rPr>
          <w:rFonts w:ascii="TH SarabunIT๙" w:hAnsi="TH SarabunIT๙" w:cs="TH SarabunIT๙"/>
          <w:sz w:val="32"/>
          <w:szCs w:val="32"/>
          <w:cs/>
        </w:rPr>
        <w:t>ี้ยงสุนัขและแมวเป็นจำนวนมาก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5069">
        <w:rPr>
          <w:rFonts w:ascii="TH SarabunIT๙" w:hAnsi="TH SarabunIT๙" w:cs="TH SarabunIT๙"/>
          <w:sz w:val="32"/>
          <w:szCs w:val="32"/>
          <w:cs/>
        </w:rPr>
        <w:t>ซึ่งในบางครั้งเจ้าของสุ</w:t>
      </w:r>
      <w:r w:rsidR="002F4372" w:rsidRPr="00C05069">
        <w:rPr>
          <w:rFonts w:ascii="TH SarabunIT๙" w:hAnsi="TH SarabunIT๙" w:cs="TH SarabunIT๙"/>
          <w:sz w:val="32"/>
          <w:szCs w:val="32"/>
          <w:cs/>
        </w:rPr>
        <w:t>นัขและแมวยังไม่มีความตระหนักใน</w:t>
      </w:r>
      <w:r w:rsidRPr="00C05069">
        <w:rPr>
          <w:rFonts w:ascii="TH SarabunIT๙" w:hAnsi="TH SarabunIT๙" w:cs="TH SarabunIT๙"/>
          <w:sz w:val="32"/>
          <w:szCs w:val="32"/>
          <w:cs/>
        </w:rPr>
        <w:t>เรื่องการดูแล  รักษา  เลี้ยงดูและการควบคุมการปล่อยสุนัขและแมว  ซึ่งก่อให้เกิดปัญหาสุนัขกัด</w:t>
      </w:r>
      <w:r w:rsidR="0071119C" w:rsidRPr="00C05069">
        <w:rPr>
          <w:rFonts w:ascii="TH SarabunIT๙" w:hAnsi="TH SarabunIT๙" w:cs="TH SarabunIT๙"/>
          <w:sz w:val="32"/>
          <w:szCs w:val="32"/>
          <w:cs/>
        </w:rPr>
        <w:t xml:space="preserve">ทำร้ายผู้อื่นที่มิใช่เจ้าของ  </w:t>
      </w:r>
      <w:r w:rsidRPr="00C05069">
        <w:rPr>
          <w:rFonts w:ascii="TH SarabunIT๙" w:hAnsi="TH SarabunIT๙" w:cs="TH SarabunIT๙"/>
          <w:sz w:val="32"/>
          <w:szCs w:val="32"/>
          <w:cs/>
        </w:rPr>
        <w:t xml:space="preserve">หรืออาจเกิดโรคติดต่อจากสุนัขหรือแมวสู่คน   </w:t>
      </w:r>
      <w:r w:rsidRPr="00C05069">
        <w:rPr>
          <w:rFonts w:ascii="TH SarabunIT๙" w:hAnsi="TH SarabunIT๙" w:cs="TH SarabunIT๙"/>
          <w:sz w:val="32"/>
          <w:szCs w:val="32"/>
          <w:cs/>
          <w:lang w:eastAsia="en-US"/>
        </w:rPr>
        <w:t>เพื่อเป็นการดูแลรักษาสุขภาวะความเป็นอยู่ของประชาชนในเขต</w:t>
      </w:r>
      <w:r w:rsidR="006C26FC" w:rsidRPr="00C05069">
        <w:rPr>
          <w:rFonts w:ascii="TH SarabunIT๙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8B2E38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C05069">
        <w:rPr>
          <w:rFonts w:ascii="TH SarabunIT๙" w:hAnsi="TH SarabunIT๙" w:cs="TH SarabunIT๙"/>
          <w:sz w:val="32"/>
          <w:szCs w:val="32"/>
          <w:cs/>
          <w:lang w:eastAsia="en-US"/>
        </w:rPr>
        <w:t>ให้ดีขึ้น  ป้องกันและแก้ไขปัญหาที่เกี่ยวกับเหตุเดือดร้อนจากการเลี้ยงสัตว์  ควบคุมโรคระบาด  มลภาวะและสภาพแวดล้อมเป็นพิษ  และกำหนดมาตรการในการควบคุมการเลี้ยงหรือปล่อย</w:t>
      </w:r>
      <w:r w:rsidRPr="00801D3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สุนัขและแมว  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 xml:space="preserve">ให้สอดคล้องกับพระราชบัญญัติการสาธารณสุข   พ.ศ. ๒๕๓๕ </w:t>
      </w:r>
      <w:r w:rsidR="00A35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>ให้กระทำได้โดยการตราเป็น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A3523B">
        <w:rPr>
          <w:rFonts w:ascii="TH SarabunIT๙" w:hAnsi="TH SarabunIT๙" w:cs="TH SarabunIT๙"/>
          <w:sz w:val="32"/>
          <w:szCs w:val="32"/>
          <w:cs/>
        </w:rPr>
        <w:t xml:space="preserve">บัญญัติ  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A35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FA">
        <w:rPr>
          <w:rFonts w:ascii="TH SarabunIT๙" w:hAnsi="TH SarabunIT๙" w:cs="TH SarabunIT๙"/>
          <w:sz w:val="32"/>
          <w:szCs w:val="32"/>
          <w:cs/>
        </w:rPr>
        <w:t>จึงขอเสนอ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 xml:space="preserve">บัญญัติ 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 xml:space="preserve">  ต่อสภา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8B2E38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นายอำเภอนาโพธิ์ 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เพื่อพิจารณาให้ความเห็นชอบ </w:t>
      </w:r>
      <w:r w:rsidR="00A35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>ให้ใช้บังคับ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>ตรา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>เป็น</w:t>
      </w:r>
      <w:r w:rsidR="00801D3D" w:rsidRPr="00801D3D"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8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D3D" w:rsidRPr="00801D3D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  <w:r w:rsidRPr="00801D3D">
        <w:rPr>
          <w:rFonts w:ascii="TH SarabunIT๙" w:hAnsi="TH SarabunIT๙" w:cs="TH SarabunIT๙"/>
          <w:sz w:val="32"/>
          <w:szCs w:val="32"/>
          <w:cs/>
          <w:lang w:eastAsia="en-US"/>
        </w:rPr>
        <w:t>จึงได้ตรา</w:t>
      </w:r>
      <w:r w:rsidR="006C26FC" w:rsidRPr="00801D3D">
        <w:rPr>
          <w:rFonts w:ascii="TH SarabunIT๙" w:hAnsi="TH SarabunIT๙" w:cs="TH SarabunIT๙"/>
          <w:sz w:val="32"/>
          <w:szCs w:val="32"/>
          <w:cs/>
          <w:lang w:eastAsia="en-US"/>
        </w:rPr>
        <w:t>ข้อบัญญัติ</w:t>
      </w:r>
      <w:r w:rsidRPr="00801D3D">
        <w:rPr>
          <w:rFonts w:ascii="TH SarabunIT๙" w:hAnsi="TH SarabunIT๙" w:cs="TH SarabunIT๙"/>
          <w:sz w:val="32"/>
          <w:szCs w:val="32"/>
          <w:cs/>
          <w:lang w:eastAsia="en-US"/>
        </w:rPr>
        <w:t>นี้ขึ้น</w:t>
      </w:r>
    </w:p>
    <w:p w:rsidR="00735539" w:rsidRPr="00C05069" w:rsidRDefault="00735539" w:rsidP="008B2E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539" w:rsidRPr="00C05069" w:rsidRDefault="00735539" w:rsidP="008B2E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539" w:rsidRPr="00C05069" w:rsidRDefault="00735539" w:rsidP="00735539">
      <w:pPr>
        <w:rPr>
          <w:rFonts w:ascii="TH SarabunIT๙" w:hAnsi="TH SarabunIT๙" w:cs="TH SarabunIT๙"/>
          <w:sz w:val="32"/>
          <w:szCs w:val="32"/>
        </w:rPr>
      </w:pPr>
    </w:p>
    <w:p w:rsidR="00735539" w:rsidRPr="00735539" w:rsidRDefault="00735539" w:rsidP="00735539">
      <w:pPr>
        <w:rPr>
          <w:rFonts w:ascii="TH SarabunIT๙" w:hAnsi="TH SarabunIT๙" w:cs="TH SarabunIT๙"/>
          <w:sz w:val="32"/>
          <w:szCs w:val="32"/>
        </w:rPr>
      </w:pPr>
    </w:p>
    <w:p w:rsidR="00735539" w:rsidRPr="00735539" w:rsidRDefault="00735539" w:rsidP="00735539">
      <w:pPr>
        <w:rPr>
          <w:rFonts w:ascii="TH SarabunIT๙" w:hAnsi="TH SarabunIT๙" w:cs="TH SarabunIT๙"/>
          <w:sz w:val="32"/>
          <w:szCs w:val="32"/>
        </w:rPr>
      </w:pPr>
    </w:p>
    <w:p w:rsidR="00735539" w:rsidRPr="00735539" w:rsidRDefault="00735539" w:rsidP="00735539">
      <w:pPr>
        <w:rPr>
          <w:rFonts w:ascii="TH SarabunIT๙" w:hAnsi="TH SarabunIT๙" w:cs="TH SarabunIT๙"/>
          <w:sz w:val="32"/>
          <w:szCs w:val="32"/>
        </w:rPr>
      </w:pPr>
    </w:p>
    <w:p w:rsidR="00735539" w:rsidRPr="00735539" w:rsidRDefault="00735539" w:rsidP="00735539">
      <w:pPr>
        <w:rPr>
          <w:rFonts w:ascii="TH SarabunIT๙" w:hAnsi="TH SarabunIT๙" w:cs="TH SarabunIT๙"/>
          <w:sz w:val="32"/>
          <w:szCs w:val="32"/>
        </w:rPr>
      </w:pPr>
    </w:p>
    <w:p w:rsidR="00735539" w:rsidRDefault="00735539" w:rsidP="00735539">
      <w:pPr>
        <w:rPr>
          <w:rFonts w:ascii="TH SarabunIT๙" w:hAnsi="TH SarabunIT๙" w:cs="TH SarabunIT๙"/>
          <w:sz w:val="32"/>
          <w:szCs w:val="32"/>
        </w:rPr>
      </w:pPr>
    </w:p>
    <w:p w:rsidR="006C26FC" w:rsidRDefault="006C26FC" w:rsidP="00735539">
      <w:pPr>
        <w:rPr>
          <w:rFonts w:ascii="TH SarabunIT๙" w:hAnsi="TH SarabunIT๙" w:cs="TH SarabunIT๙"/>
          <w:sz w:val="32"/>
          <w:szCs w:val="32"/>
        </w:rPr>
      </w:pPr>
    </w:p>
    <w:p w:rsidR="006C26FC" w:rsidRDefault="006C26FC" w:rsidP="00735539">
      <w:pPr>
        <w:rPr>
          <w:rFonts w:ascii="TH SarabunIT๙" w:hAnsi="TH SarabunIT๙" w:cs="TH SarabunIT๙"/>
          <w:sz w:val="32"/>
          <w:szCs w:val="32"/>
        </w:rPr>
      </w:pPr>
    </w:p>
    <w:p w:rsidR="006C26FC" w:rsidRDefault="006C26FC" w:rsidP="00735539">
      <w:pPr>
        <w:rPr>
          <w:rFonts w:ascii="TH SarabunIT๙" w:hAnsi="TH SarabunIT๙" w:cs="TH SarabunIT๙"/>
          <w:sz w:val="32"/>
          <w:szCs w:val="32"/>
        </w:rPr>
      </w:pPr>
    </w:p>
    <w:p w:rsidR="006C26FC" w:rsidRDefault="006C26FC" w:rsidP="00735539">
      <w:pPr>
        <w:rPr>
          <w:rFonts w:ascii="TH SarabunIT๙" w:hAnsi="TH SarabunIT๙" w:cs="TH SarabunIT๙"/>
          <w:sz w:val="32"/>
          <w:szCs w:val="32"/>
        </w:rPr>
      </w:pPr>
    </w:p>
    <w:p w:rsidR="006C26FC" w:rsidRDefault="006C26FC" w:rsidP="00735539">
      <w:pPr>
        <w:rPr>
          <w:rFonts w:ascii="TH SarabunIT๙" w:hAnsi="TH SarabunIT๙" w:cs="TH SarabunIT๙"/>
          <w:sz w:val="32"/>
          <w:szCs w:val="32"/>
        </w:rPr>
      </w:pPr>
    </w:p>
    <w:p w:rsidR="00BB73C0" w:rsidRDefault="00BB73C0" w:rsidP="00735539">
      <w:pPr>
        <w:rPr>
          <w:rFonts w:ascii="TH SarabunIT๙" w:hAnsi="TH SarabunIT๙" w:cs="TH SarabunIT๙"/>
          <w:sz w:val="32"/>
          <w:szCs w:val="32"/>
        </w:rPr>
      </w:pPr>
    </w:p>
    <w:p w:rsidR="00735539" w:rsidRPr="00735539" w:rsidRDefault="006C26FC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ข้อบัญญัติ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</w:t>
      </w:r>
      <w:r w:rsidR="00735539"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8140EE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บ้านคู</w:t>
      </w:r>
    </w:p>
    <w:p w:rsidR="00244529" w:rsidRDefault="00735539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การควบคุมการเลี้ยงหรือปล่อยสุนัขและแมว  </w:t>
      </w: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พ.ศ</w:t>
      </w:r>
      <w:r w:rsidRPr="00735539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7226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140EE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๒๕๖๔</w:t>
      </w: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>โดยที่เห็นเป็นการสมควรตรา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</w:t>
      </w:r>
      <w:r w:rsidRPr="007355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 xml:space="preserve">  ว่าด้วย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การควบคุมการเลี้ยงหรือปล่อยสุนัขและแมว  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C7D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BA67CB">
        <w:rPr>
          <w:rFonts w:ascii="TH SarabunIT๙" w:hAnsi="TH SarabunIT๙" w:cs="TH SarabunIT๙" w:hint="cs"/>
          <w:sz w:val="32"/>
          <w:szCs w:val="32"/>
          <w:cs/>
        </w:rPr>
        <w:t>อำนาจตาม</w:t>
      </w:r>
      <w:r w:rsidR="007C0C7D" w:rsidRPr="007C0C7D">
        <w:rPr>
          <w:rFonts w:ascii="TH SarabunIT๙" w:hAnsi="TH SarabunIT๙" w:cs="TH SarabunIT๙"/>
          <w:sz w:val="32"/>
          <w:szCs w:val="32"/>
          <w:cs/>
        </w:rPr>
        <w:t xml:space="preserve">ความในมาตรา  </w:t>
      </w:r>
      <w:r w:rsidR="007C0C7D" w:rsidRPr="007C0C7D">
        <w:rPr>
          <w:rFonts w:ascii="TH SarabunIT๙" w:hAnsi="TH SarabunIT๙" w:cs="TH SarabunIT๙" w:hint="cs"/>
          <w:sz w:val="32"/>
          <w:szCs w:val="32"/>
          <w:cs/>
        </w:rPr>
        <w:t>๗๑</w:t>
      </w:r>
      <w:r w:rsidRPr="007C0C7D">
        <w:rPr>
          <w:rFonts w:ascii="TH SarabunIT๙" w:hAnsi="TH SarabunIT๙" w:cs="TH SarabunIT๙"/>
          <w:sz w:val="32"/>
          <w:szCs w:val="32"/>
          <w:cs/>
        </w:rPr>
        <w:t xml:space="preserve">  แห่งพระราชบัญญัติ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สภาตำบลและ</w:t>
      </w:r>
      <w:r w:rsidR="006C26FC" w:rsidRPr="007C0C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04443" w:rsidRPr="007C0C7D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443" w:rsidRPr="007C0C7D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="00804443" w:rsidRPr="007C0C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804443" w:rsidRPr="007C0C7D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73EC4" w:rsidRPr="007C0C7D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สภาตำบลและ</w:t>
      </w:r>
      <w:r w:rsidR="00873EC4" w:rsidRPr="007C0C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443" w:rsidRPr="007C0C7D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C0C7D">
        <w:rPr>
          <w:rFonts w:ascii="TH SarabunIT๙" w:hAnsi="TH SarabunIT๙" w:cs="TH SarabunIT๙"/>
          <w:sz w:val="32"/>
          <w:szCs w:val="32"/>
          <w:cs/>
        </w:rPr>
        <w:t xml:space="preserve"> ) พ.ศ.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EC4">
        <w:rPr>
          <w:rFonts w:ascii="TH SarabunIT๙" w:hAnsi="TH SarabunIT๙" w:cs="TH SarabunIT๙"/>
          <w:sz w:val="32"/>
          <w:szCs w:val="32"/>
          <w:cs/>
        </w:rPr>
        <w:t>25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๔๖</w:t>
      </w:r>
      <w:r w:rsidRPr="007C0C7D">
        <w:rPr>
          <w:rFonts w:ascii="TH SarabunIT๙" w:hAnsi="TH SarabunIT๙" w:cs="TH SarabunIT๙"/>
          <w:sz w:val="32"/>
          <w:szCs w:val="32"/>
          <w:cs/>
        </w:rPr>
        <w:t xml:space="preserve">  ประกอบกับมาตรา  29 </w:t>
      </w:r>
      <w:r w:rsidR="007C0C7D" w:rsidRPr="007C0C7D">
        <w:rPr>
          <w:rFonts w:ascii="TH SarabunIT๙" w:hAnsi="TH SarabunIT๙" w:cs="TH SarabunIT๙" w:hint="cs"/>
          <w:sz w:val="32"/>
          <w:szCs w:val="32"/>
          <w:cs/>
        </w:rPr>
        <w:t>และมาตรา ๓๐</w:t>
      </w:r>
      <w:r w:rsidRPr="007C0C7D">
        <w:rPr>
          <w:rFonts w:ascii="TH SarabunIT๙" w:hAnsi="TH SarabunIT๙" w:cs="TH SarabunIT๙"/>
          <w:sz w:val="32"/>
          <w:szCs w:val="32"/>
          <w:cs/>
        </w:rPr>
        <w:t xml:space="preserve">  แห่งพระราชบัญญัติ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C0C7D">
        <w:rPr>
          <w:rFonts w:ascii="TH SarabunIT๙" w:hAnsi="TH SarabunIT๙" w:cs="TH SarabunIT๙"/>
          <w:sz w:val="32"/>
          <w:szCs w:val="32"/>
          <w:cs/>
        </w:rPr>
        <w:t>สาธารณสุข  พ</w:t>
      </w:r>
      <w:r w:rsidRPr="007C0C7D">
        <w:rPr>
          <w:rFonts w:ascii="TH SarabunIT๙" w:hAnsi="TH SarabunIT๙" w:cs="TH SarabunIT๙"/>
          <w:sz w:val="32"/>
          <w:szCs w:val="32"/>
        </w:rPr>
        <w:t>.</w:t>
      </w:r>
      <w:r w:rsidRPr="007C0C7D">
        <w:rPr>
          <w:rFonts w:ascii="TH SarabunIT๙" w:hAnsi="TH SarabunIT๙" w:cs="TH SarabunIT๙"/>
          <w:sz w:val="32"/>
          <w:szCs w:val="32"/>
          <w:cs/>
        </w:rPr>
        <w:t>ศ</w:t>
      </w:r>
      <w:r w:rsidRPr="007C0C7D">
        <w:rPr>
          <w:rFonts w:ascii="TH SarabunIT๙" w:hAnsi="TH SarabunIT๙" w:cs="TH SarabunIT๙"/>
          <w:sz w:val="32"/>
          <w:szCs w:val="32"/>
        </w:rPr>
        <w:t xml:space="preserve">.  </w:t>
      </w:r>
      <w:r w:rsidR="00804443" w:rsidRPr="007C0C7D">
        <w:rPr>
          <w:rFonts w:ascii="TH SarabunIT๙" w:hAnsi="TH SarabunIT๙" w:cs="TH SarabunIT๙"/>
          <w:sz w:val="32"/>
          <w:szCs w:val="32"/>
          <w:cs/>
        </w:rPr>
        <w:t xml:space="preserve">2535    </w:t>
      </w:r>
      <w:r w:rsidR="006C26FC" w:rsidRPr="007C0C7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7C0C7D">
        <w:rPr>
          <w:rFonts w:ascii="TH SarabunIT๙" w:hAnsi="TH SarabunIT๙" w:cs="TH SarabunIT๙"/>
          <w:sz w:val="32"/>
          <w:szCs w:val="32"/>
          <w:cs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4443" w:rsidRPr="007C0C7D">
        <w:rPr>
          <w:rFonts w:ascii="TH SarabunIT๙" w:hAnsi="TH SarabunIT๙" w:cs="TH SarabunIT๙"/>
          <w:sz w:val="32"/>
          <w:szCs w:val="32"/>
          <w:cs/>
        </w:rPr>
        <w:t>โดย</w:t>
      </w:r>
      <w:r w:rsidR="00873EC4">
        <w:rPr>
          <w:rFonts w:ascii="TH SarabunIT๙" w:hAnsi="TH SarabunIT๙" w:cs="TH SarabunIT๙"/>
          <w:sz w:val="32"/>
          <w:szCs w:val="32"/>
          <w:cs/>
        </w:rPr>
        <w:t>ความเห็นชอบ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7C0C7D">
        <w:rPr>
          <w:rFonts w:ascii="TH SarabunIT๙" w:hAnsi="TH SarabunIT๙" w:cs="TH SarabunIT๙"/>
          <w:sz w:val="32"/>
          <w:szCs w:val="32"/>
          <w:cs/>
        </w:rPr>
        <w:t>สภา</w:t>
      </w:r>
      <w:r w:rsidR="006C26FC" w:rsidRPr="007C0C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6C26FC" w:rsidRPr="007C0C7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และ</w:t>
      </w:r>
      <w:r w:rsidR="00804443"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4443">
        <w:rPr>
          <w:rFonts w:ascii="TH SarabunIT๙" w:hAnsi="TH SarabunIT๙" w:cs="TH SarabunIT๙" w:hint="cs"/>
          <w:sz w:val="32"/>
          <w:szCs w:val="32"/>
          <w:cs/>
        </w:rPr>
        <w:t>นาโพธิ์</w:t>
      </w:r>
      <w:r w:rsidR="00AA46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3EC4">
        <w:rPr>
          <w:rFonts w:ascii="TH SarabunIT๙" w:hAnsi="TH SarabunIT๙" w:cs="TH SarabunIT๙"/>
          <w:sz w:val="32"/>
          <w:szCs w:val="32"/>
          <w:cs/>
        </w:rPr>
        <w:t>จึง</w:t>
      </w:r>
      <w:r w:rsidRPr="00735539">
        <w:rPr>
          <w:rFonts w:ascii="TH SarabunIT๙" w:hAnsi="TH SarabunIT๙" w:cs="TH SarabunIT๙"/>
          <w:sz w:val="32"/>
          <w:szCs w:val="32"/>
          <w:cs/>
        </w:rPr>
        <w:t>ตรา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873EC4">
        <w:rPr>
          <w:rFonts w:ascii="TH SarabunIT๙" w:hAnsi="TH SarabunIT๙" w:cs="TH SarabunIT๙" w:hint="cs"/>
          <w:sz w:val="32"/>
          <w:szCs w:val="32"/>
          <w:cs/>
        </w:rPr>
        <w:t>ไว้  ดังต่อไป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="00722686">
        <w:rPr>
          <w:rFonts w:ascii="TH SarabunIT๙" w:hAnsi="TH SarabunIT๙" w:cs="TH SarabunIT๙"/>
          <w:sz w:val="32"/>
          <w:szCs w:val="32"/>
          <w:cs/>
        </w:rPr>
        <w:t>ข้อ  1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AA4607">
        <w:rPr>
          <w:rFonts w:ascii="TH SarabunIT๙" w:hAnsi="TH SarabunIT๙" w:cs="TH SarabunIT๙"/>
          <w:sz w:val="32"/>
          <w:szCs w:val="32"/>
          <w:cs/>
        </w:rPr>
        <w:t xml:space="preserve">นี้เรียกว่า </w:t>
      </w:r>
      <w:r w:rsidRPr="00735539">
        <w:rPr>
          <w:rFonts w:ascii="TH SarabunIT๙" w:hAnsi="TH SarabunIT๙" w:cs="TH SarabunIT๙"/>
          <w:sz w:val="32"/>
          <w:szCs w:val="32"/>
          <w:cs/>
        </w:rPr>
        <w:t>“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</w:t>
      </w:r>
      <w:r w:rsidRPr="007355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68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735539">
        <w:rPr>
          <w:rFonts w:ascii="TH SarabunIT๙" w:hAnsi="TH SarabunIT๙" w:cs="TH SarabunIT๙"/>
          <w:sz w:val="32"/>
          <w:szCs w:val="32"/>
          <w:cs/>
        </w:rPr>
        <w:t>การควบคุมก</w:t>
      </w:r>
      <w:r w:rsidR="00AA4607">
        <w:rPr>
          <w:rFonts w:ascii="TH SarabunIT๙" w:hAnsi="TH SarabunIT๙" w:cs="TH SarabunIT๙"/>
          <w:sz w:val="32"/>
          <w:szCs w:val="32"/>
          <w:cs/>
        </w:rPr>
        <w:t xml:space="preserve">ารเลี้ยงหรือปล่อยสุนัขและแมว </w:t>
      </w:r>
      <w:r w:rsidR="00AA4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</w:rPr>
        <w:t>พ</w:t>
      </w:r>
      <w:r w:rsidRPr="00735539">
        <w:rPr>
          <w:rFonts w:ascii="TH SarabunIT๙" w:hAnsi="TH SarabunIT๙" w:cs="TH SarabunIT๙"/>
          <w:sz w:val="32"/>
          <w:szCs w:val="32"/>
        </w:rPr>
        <w:t>.</w:t>
      </w:r>
      <w:r w:rsidRPr="00735539">
        <w:rPr>
          <w:rFonts w:ascii="TH SarabunIT๙" w:hAnsi="TH SarabunIT๙" w:cs="TH SarabunIT๙"/>
          <w:sz w:val="32"/>
          <w:szCs w:val="32"/>
          <w:cs/>
        </w:rPr>
        <w:t>ศ</w:t>
      </w:r>
      <w:r w:rsidRPr="00735539">
        <w:rPr>
          <w:rFonts w:ascii="TH SarabunIT๙" w:hAnsi="TH SarabunIT๙" w:cs="TH SarabunIT๙"/>
          <w:sz w:val="32"/>
          <w:szCs w:val="32"/>
        </w:rPr>
        <w:t xml:space="preserve">. 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="005467A7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735539" w:rsidRPr="00C0506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="00722686">
        <w:rPr>
          <w:rFonts w:ascii="TH SarabunIT๙" w:hAnsi="TH SarabunIT๙" w:cs="TH SarabunIT๙"/>
          <w:sz w:val="32"/>
          <w:szCs w:val="32"/>
          <w:cs/>
        </w:rPr>
        <w:t>ข้อ  2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นี้ให้ใช้บังคับ</w:t>
      </w:r>
      <w:r w:rsidR="00AA4A30"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DE38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</w:rPr>
        <w:t>ตั้งแต่วัน</w:t>
      </w:r>
      <w:r w:rsidR="00AA4A30">
        <w:rPr>
          <w:rFonts w:ascii="TH SarabunIT๙" w:hAnsi="TH SarabunIT๙" w:cs="TH SarabunIT๙" w:hint="cs"/>
          <w:sz w:val="32"/>
          <w:szCs w:val="32"/>
          <w:cs/>
        </w:rPr>
        <w:t>ถัดจากวันประกาศในราชกิจจานุเบกษาเป็นต้นไป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="00BB73C0">
        <w:rPr>
          <w:rFonts w:ascii="TH SarabunIT๙" w:hAnsi="TH SarabunIT๙" w:cs="TH SarabunIT๙"/>
          <w:sz w:val="32"/>
          <w:szCs w:val="32"/>
        </w:rPr>
        <w:tab/>
      </w:r>
      <w:r w:rsidR="00722686">
        <w:rPr>
          <w:rFonts w:ascii="TH SarabunIT๙" w:hAnsi="TH SarabunIT๙" w:cs="TH SarabunIT๙"/>
          <w:sz w:val="32"/>
          <w:szCs w:val="32"/>
          <w:cs/>
        </w:rPr>
        <w:t>ข้อ  3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บรรดาระเบียบ   ข้อบังคับ   ประกาศ  หรือคำสั่งอื่นใดในส่วนที่ได้ก</w:t>
      </w:r>
      <w:r w:rsidR="00804443">
        <w:rPr>
          <w:rFonts w:ascii="TH SarabunIT๙" w:hAnsi="TH SarabunIT๙" w:cs="TH SarabunIT๙"/>
          <w:sz w:val="32"/>
          <w:szCs w:val="32"/>
          <w:cs/>
        </w:rPr>
        <w:t xml:space="preserve">ำหนดไว้แล้วในข้อบัญญัตินี้  </w:t>
      </w:r>
      <w:r w:rsidRPr="00735539">
        <w:rPr>
          <w:rFonts w:ascii="TH SarabunIT๙" w:hAnsi="TH SarabunIT๙" w:cs="TH SarabunIT๙"/>
          <w:sz w:val="32"/>
          <w:szCs w:val="32"/>
          <w:cs/>
        </w:rPr>
        <w:t>ซึ่งขัด</w:t>
      </w:r>
      <w:r w:rsidR="0080444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35539">
        <w:rPr>
          <w:rFonts w:ascii="TH SarabunIT๙" w:hAnsi="TH SarabunIT๙" w:cs="TH SarabunIT๙"/>
          <w:sz w:val="32"/>
          <w:szCs w:val="32"/>
          <w:cs/>
        </w:rPr>
        <w:t>แย้งกับข้อบัญญัตินี้ให้ใช้ข้อบัญญัตินี้แทน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="00722686">
        <w:rPr>
          <w:rFonts w:ascii="TH SarabunIT๙" w:hAnsi="TH SarabunIT๙" w:cs="TH SarabunIT๙"/>
          <w:sz w:val="32"/>
          <w:szCs w:val="32"/>
          <w:cs/>
        </w:rPr>
        <w:t>ข้อ  4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  มิให้ใช้บังคับแก่สัตว์ของทางราชการ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="00F35312">
        <w:rPr>
          <w:rFonts w:ascii="TH SarabunIT๙" w:hAnsi="TH SarabunIT๙" w:cs="TH SarabunIT๙"/>
          <w:sz w:val="32"/>
          <w:szCs w:val="32"/>
          <w:cs/>
        </w:rPr>
        <w:t>ข้อ  5</w:t>
      </w:r>
      <w:r w:rsidR="00F353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ใน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>“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สัตว์ ”  หมายถึง  สุนัขและแมว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  <w:t xml:space="preserve">“ </w:t>
      </w:r>
      <w:r w:rsidR="00DE3807">
        <w:rPr>
          <w:rFonts w:ascii="TH SarabunIT๙" w:hAnsi="TH SarabunIT๙" w:cs="TH SarabunIT๙"/>
          <w:sz w:val="32"/>
          <w:szCs w:val="32"/>
          <w:cs/>
        </w:rPr>
        <w:t xml:space="preserve">การจดทะเบียน” </w:t>
      </w:r>
      <w:r w:rsidRPr="00735539">
        <w:rPr>
          <w:rFonts w:ascii="TH SarabunIT๙" w:hAnsi="TH SarabunIT๙" w:cs="TH SarabunIT๙"/>
          <w:sz w:val="32"/>
          <w:szCs w:val="32"/>
          <w:cs/>
        </w:rPr>
        <w:t>หมายถึง  การออกใบรับรองรูปพรรณสัณฐานและหรือการทำเค</w:t>
      </w:r>
      <w:r w:rsidR="00DE3807">
        <w:rPr>
          <w:rFonts w:ascii="TH SarabunIT๙" w:hAnsi="TH SarabunIT๙" w:cs="TH SarabunIT๙"/>
          <w:sz w:val="32"/>
          <w:szCs w:val="32"/>
          <w:cs/>
        </w:rPr>
        <w:t xml:space="preserve">รื่องหมายระบุตัวสุนัขหรือแมว </w:t>
      </w:r>
      <w:r w:rsidRPr="00735539">
        <w:rPr>
          <w:rFonts w:ascii="TH SarabunIT๙" w:hAnsi="TH SarabunIT๙" w:cs="TH SarabunIT๙"/>
          <w:sz w:val="32"/>
          <w:szCs w:val="32"/>
          <w:cs/>
        </w:rPr>
        <w:t>วิธีอื่นใดที่</w:t>
      </w:r>
      <w:r w:rsidR="006C26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35539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  <w:t xml:space="preserve">“ </w:t>
      </w:r>
      <w:r w:rsidR="005467A7">
        <w:rPr>
          <w:rFonts w:ascii="TH SarabunIT๙" w:hAnsi="TH SarabunIT๙" w:cs="TH SarabunIT๙"/>
          <w:sz w:val="32"/>
          <w:szCs w:val="32"/>
          <w:cs/>
        </w:rPr>
        <w:t>การขึ้นทะเบียน</w:t>
      </w:r>
      <w:r w:rsidR="005467A7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 หมายถึง  การนำเอกสารเกี่ยวกับสุนัขหรือแมวที่จดทะเบียนไว้แล้ว  </w:t>
      </w:r>
      <w:r w:rsidR="004733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แจ้งต่อเจ้าหน้าที่เพื่อบันทึกรายละเอียดรูปพรรณสัณฐาน  และทำบัตรประจำตัวสุนัขหรือแมวตามแบบ </w:t>
      </w:r>
      <w:r w:rsidR="0047339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35539">
        <w:rPr>
          <w:rFonts w:ascii="TH SarabunIT๙" w:hAnsi="TH SarabunIT๙" w:cs="TH SarabunIT๙"/>
          <w:sz w:val="32"/>
          <w:szCs w:val="32"/>
          <w:cs/>
        </w:rPr>
        <w:t>ท้าย</w:t>
      </w:r>
      <w:r w:rsidR="00244529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6C26FC">
        <w:rPr>
          <w:rFonts w:ascii="TH SarabunIT๙" w:hAnsi="TH SarabunIT๙" w:cs="TH SarabunIT๙"/>
          <w:sz w:val="32"/>
          <w:szCs w:val="32"/>
          <w:cs/>
        </w:rPr>
        <w:t>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  <w:t xml:space="preserve">“ </w:t>
      </w:r>
      <w:r w:rsidRPr="00735539">
        <w:rPr>
          <w:rFonts w:ascii="TH SarabunIT๙" w:hAnsi="TH SarabunIT๙" w:cs="TH SarabunIT๙"/>
          <w:sz w:val="32"/>
          <w:szCs w:val="32"/>
          <w:cs/>
        </w:rPr>
        <w:t>เจ้าของสุนัขหรือแมว”  หมายถึง  ผู้ครอบครองสุนัขหรือแมวหรือผู้ให้อาหารสุนัขหรือแมวเป็นประจำ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 xml:space="preserve">“ </w:t>
      </w:r>
      <w:r w:rsidRPr="00735539">
        <w:rPr>
          <w:rFonts w:ascii="TH SarabunIT๙" w:hAnsi="TH SarabunIT๙" w:cs="TH SarabunIT๙"/>
          <w:sz w:val="32"/>
          <w:szCs w:val="32"/>
          <w:cs/>
        </w:rPr>
        <w:t>การปล่อยสุนัขหรือแมว”  หมายถึง  การสละการครอบครองหรือปล่อยให้อยู่นอกสถานที่เลี้ยงโดยปราศจากการควบคุม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 xml:space="preserve">“ </w:t>
      </w:r>
      <w:r w:rsidRPr="00735539">
        <w:rPr>
          <w:rFonts w:ascii="TH SarabunIT๙" w:hAnsi="TH SarabunIT๙" w:cs="TH SarabunIT๙"/>
          <w:sz w:val="32"/>
          <w:szCs w:val="32"/>
          <w:cs/>
        </w:rPr>
        <w:t>เขตควบคุมการเลี้ยงสัตว์”  หมายถึง  เขตที่เจ้าของบ้านหรือเจ้าของสัตว์ที่เจ้าบ้านยินยอมให้สัตว์พักอาศัยต้องนำสัตว์ไปขึ้นทะเบียนและปฏิบัติตาม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ab/>
        <w:t>“สถานที่เลี้ยงสัตว์”  หมายถึง  กรง  ที่ขัง  หรือที่เลี้ยงอื่นที่มีการควบคุมของเจ้าของสัตว์</w:t>
      </w:r>
    </w:p>
    <w:p w:rsidR="00735539" w:rsidRPr="00735539" w:rsidRDefault="00735539" w:rsidP="00AA4607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lang w:eastAsia="en-US"/>
        </w:rPr>
        <w:tab/>
        <w:t>“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ที่หรือทางสาธารณะ</w:t>
      </w:r>
      <w:r w:rsidRPr="00735539">
        <w:rPr>
          <w:rFonts w:ascii="TH SarabunIT๙" w:hAnsi="TH SarabunIT๙" w:cs="TH SarabunIT๙"/>
          <w:sz w:val="32"/>
          <w:szCs w:val="32"/>
          <w:lang w:eastAsia="en-US"/>
        </w:rPr>
        <w:t>”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หมายถึง สถานที่หรือทางซึ่งไม่ใช่เป็นของเอกชนและประชาชนสามารถใช้ประโยชน์หรือใช้สัญจรร่วมกันได้</w:t>
      </w:r>
    </w:p>
    <w:p w:rsidR="00735539" w:rsidRPr="00735539" w:rsidRDefault="00735539" w:rsidP="00AA4607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lang w:eastAsia="en-US"/>
        </w:rPr>
        <w:tab/>
        <w:t xml:space="preserve"> “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สิ่งปฏิกูล</w:t>
      </w:r>
      <w:r w:rsidRPr="00735539">
        <w:rPr>
          <w:rFonts w:ascii="TH SarabunIT๙" w:hAnsi="TH SarabunIT๙" w:cs="TH SarabunIT๙"/>
          <w:sz w:val="32"/>
          <w:szCs w:val="32"/>
          <w:lang w:eastAsia="en-US"/>
        </w:rPr>
        <w:t>”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หมายถึง  อุจาระหรือปัสสาวะและสิ่งอื่นใดซึ่งเป็นสิ่งโสโครกมีกลิ่นเหม็น</w:t>
      </w:r>
    </w:p>
    <w:p w:rsidR="00735539" w:rsidRPr="00735539" w:rsidRDefault="00735539" w:rsidP="00AA4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  <w:t xml:space="preserve">“ </w:t>
      </w:r>
      <w:r w:rsidRPr="00735539">
        <w:rPr>
          <w:rFonts w:ascii="TH SarabunIT๙" w:hAnsi="TH SarabunIT๙" w:cs="TH SarabunIT๙"/>
          <w:sz w:val="32"/>
          <w:szCs w:val="32"/>
          <w:cs/>
        </w:rPr>
        <w:t>สุนัขควบคุมพิเศษ”  หมายถึง</w:t>
      </w:r>
    </w:p>
    <w:p w:rsidR="00735539" w:rsidRPr="00735539" w:rsidRDefault="00735539" w:rsidP="00AA4607">
      <w:pPr>
        <w:numPr>
          <w:ilvl w:val="0"/>
          <w:numId w:val="1"/>
        </w:numPr>
        <w:tabs>
          <w:tab w:val="clear" w:pos="1110"/>
        </w:tabs>
        <w:ind w:left="0" w:firstLine="14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>สุนัขสายพันธ์ที่ดุร้าย  เช่น  ลอตไวเลอร์ (</w:t>
      </w:r>
      <w:r w:rsidRPr="00735539">
        <w:rPr>
          <w:rFonts w:ascii="TH SarabunIT๙" w:hAnsi="TH SarabunIT๙" w:cs="TH SarabunIT๙"/>
          <w:sz w:val="32"/>
          <w:szCs w:val="32"/>
        </w:rPr>
        <w:t>Rottweiller</w:t>
      </w:r>
      <w:r w:rsidRPr="00735539">
        <w:rPr>
          <w:rFonts w:ascii="TH SarabunIT๙" w:hAnsi="TH SarabunIT๙" w:cs="TH SarabunIT๙"/>
          <w:sz w:val="32"/>
          <w:szCs w:val="32"/>
          <w:cs/>
        </w:rPr>
        <w:t>)   พิทบูลเทอเรีย</w:t>
      </w:r>
      <w:r w:rsidRPr="00735539">
        <w:rPr>
          <w:rFonts w:ascii="TH SarabunIT๙" w:hAnsi="TH SarabunIT๙" w:cs="TH SarabunIT๙"/>
          <w:sz w:val="32"/>
          <w:szCs w:val="32"/>
        </w:rPr>
        <w:t xml:space="preserve">(pitbull  terrier)  </w:t>
      </w:r>
      <w:r w:rsidRPr="00735539">
        <w:rPr>
          <w:rFonts w:ascii="TH SarabunIT๙" w:hAnsi="TH SarabunIT๙" w:cs="TH SarabunIT๙"/>
          <w:sz w:val="32"/>
          <w:szCs w:val="32"/>
          <w:cs/>
        </w:rPr>
        <w:t>บูลเทอเรีย</w:t>
      </w:r>
      <w:r w:rsidRPr="00735539">
        <w:rPr>
          <w:rFonts w:ascii="TH SarabunIT๙" w:hAnsi="TH SarabunIT๙" w:cs="TH SarabunIT๙"/>
          <w:sz w:val="32"/>
          <w:szCs w:val="32"/>
        </w:rPr>
        <w:t xml:space="preserve">(bullterrier) </w:t>
      </w:r>
      <w:r w:rsidRPr="00735539">
        <w:rPr>
          <w:rFonts w:ascii="TH SarabunIT๙" w:hAnsi="TH SarabunIT๙" w:cs="TH SarabunIT๙"/>
          <w:sz w:val="32"/>
          <w:szCs w:val="32"/>
          <w:cs/>
        </w:rPr>
        <w:t>สเตฟฟอร์ดเชอร์บูลเทอเรีย</w:t>
      </w:r>
      <w:r w:rsidRPr="00735539">
        <w:rPr>
          <w:rFonts w:ascii="TH SarabunIT๙" w:hAnsi="TH SarabunIT๙" w:cs="TH SarabunIT๙"/>
          <w:sz w:val="32"/>
          <w:szCs w:val="32"/>
        </w:rPr>
        <w:t xml:space="preserve">(Staffordshire  bullterrier)  </w:t>
      </w:r>
      <w:r w:rsidRPr="00735539">
        <w:rPr>
          <w:rFonts w:ascii="TH SarabunIT๙" w:hAnsi="TH SarabunIT๙" w:cs="TH SarabunIT๙"/>
          <w:sz w:val="32"/>
          <w:szCs w:val="32"/>
          <w:cs/>
        </w:rPr>
        <w:t>และสายพันธุ์อื่น</w:t>
      </w:r>
      <w:r w:rsidR="00244529">
        <w:rPr>
          <w:rFonts w:ascii="TH SarabunIT๙" w:hAnsi="TH SarabunIT๙" w:cs="TH SarabunIT๙" w:hint="cs"/>
          <w:sz w:val="32"/>
          <w:szCs w:val="32"/>
          <w:cs/>
        </w:rPr>
        <w:t>ที่มีลัษณะคล้ายกันหรือ</w:t>
      </w:r>
      <w:r w:rsidRPr="00735539">
        <w:rPr>
          <w:rFonts w:ascii="TH SarabunIT๙" w:hAnsi="TH SarabunIT๙" w:cs="TH SarabunIT๙"/>
          <w:sz w:val="32"/>
          <w:szCs w:val="32"/>
          <w:cs/>
        </w:rPr>
        <w:t>ที่</w:t>
      </w:r>
      <w:r w:rsidR="006C26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35539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</w:p>
    <w:p w:rsidR="00735539" w:rsidRPr="00735539" w:rsidRDefault="00735539" w:rsidP="00362775">
      <w:pPr>
        <w:numPr>
          <w:ilvl w:val="0"/>
          <w:numId w:val="1"/>
        </w:numPr>
        <w:tabs>
          <w:tab w:val="clear" w:pos="1110"/>
        </w:tabs>
        <w:ind w:left="0" w:firstLine="14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lastRenderedPageBreak/>
        <w:t>สุนัขที่มีประวัติทำร้ายคน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</w:rPr>
        <w:t>หรือพยายามทำร้ายคน  โดยมีหลักฐานการแจ้งความต่อเจ้าหน้าที่ตำรวจ</w:t>
      </w:r>
    </w:p>
    <w:p w:rsidR="00735539" w:rsidRPr="00735539" w:rsidRDefault="00735539" w:rsidP="00362775">
      <w:pPr>
        <w:numPr>
          <w:ilvl w:val="0"/>
          <w:numId w:val="1"/>
        </w:numPr>
        <w:tabs>
          <w:tab w:val="clear" w:pos="1110"/>
        </w:tabs>
        <w:ind w:left="1440" w:firstLine="24"/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>สุนัขที่มีพฤติกรรมไล่ทำร้ายคนหรือสัตว์  โดยปราศจากการยั่วยุ</w:t>
      </w:r>
    </w:p>
    <w:p w:rsidR="00735539" w:rsidRPr="00735539" w:rsidRDefault="00735539" w:rsidP="00362775">
      <w:pPr>
        <w:ind w:left="1110"/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  <w:t>“</w:t>
      </w:r>
      <w:r w:rsidR="006C26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35539">
        <w:rPr>
          <w:rFonts w:ascii="TH SarabunIT๙" w:hAnsi="TH SarabunIT๙" w:cs="TH SarabunIT๙"/>
          <w:sz w:val="32"/>
          <w:szCs w:val="32"/>
        </w:rPr>
        <w:t>”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หมายถึง   </w:t>
      </w:r>
      <w:r w:rsidR="005467A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7355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:rsidR="00735539" w:rsidRPr="00735539" w:rsidRDefault="00735539" w:rsidP="00362775">
      <w:pPr>
        <w:ind w:left="111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  <w:t>“</w:t>
      </w:r>
      <w:r w:rsidRPr="00735539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735539">
        <w:rPr>
          <w:rFonts w:ascii="TH SarabunIT๙" w:hAnsi="TH SarabunIT๙" w:cs="TH SarabunIT๙"/>
          <w:sz w:val="32"/>
          <w:szCs w:val="32"/>
        </w:rPr>
        <w:t>”</w:t>
      </w:r>
      <w:r w:rsidR="005467A7">
        <w:rPr>
          <w:rFonts w:ascii="TH SarabunIT๙" w:hAnsi="TH SarabunIT๙" w:cs="TH SarabunIT๙"/>
          <w:sz w:val="32"/>
          <w:szCs w:val="32"/>
          <w:cs/>
        </w:rPr>
        <w:t xml:space="preserve"> หมายถึง นายก</w:t>
      </w:r>
      <w:r w:rsidR="005467A7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7355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:rsidR="00735539" w:rsidRPr="00735539" w:rsidRDefault="00735539" w:rsidP="00362775">
      <w:pPr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>“</w:t>
      </w:r>
      <w:r w:rsidRPr="00735539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735539">
        <w:rPr>
          <w:rFonts w:ascii="TH SarabunIT๙" w:hAnsi="TH SarabunIT๙" w:cs="TH SarabunIT๙"/>
          <w:sz w:val="32"/>
          <w:szCs w:val="32"/>
        </w:rPr>
        <w:t>”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หมายถึง   ข้าราชการหรือพนักงานส่วนท้องถิ่นซึ่งได้รับแต่งตั้งจากเจ้าพนักงานท้องถิ่นเพื่อปฏิบัติการให้เป็นไปตาม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735539" w:rsidRPr="00735539" w:rsidRDefault="00735539" w:rsidP="00362775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Pr="00735539">
        <w:rPr>
          <w:rFonts w:ascii="TH SarabunIT๙" w:hAnsi="TH SarabunIT๙" w:cs="TH SarabunIT๙"/>
          <w:sz w:val="32"/>
          <w:szCs w:val="32"/>
        </w:rPr>
        <w:tab/>
        <w:t>“</w:t>
      </w:r>
      <w:r w:rsidRPr="00735539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735539">
        <w:rPr>
          <w:rFonts w:ascii="TH SarabunIT๙" w:hAnsi="TH SarabunIT๙" w:cs="TH SarabunIT๙"/>
          <w:sz w:val="32"/>
          <w:szCs w:val="32"/>
        </w:rPr>
        <w:t>”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หมายถึง เจ้าพนักงานซึ่งได้รับแต่งตั้งให้ปฏิบัติการตามพระราชบัญญัติการสาธารณสุข พ.ศ. 2535</w:t>
      </w:r>
    </w:p>
    <w:p w:rsidR="00735539" w:rsidRPr="00735539" w:rsidRDefault="00735539" w:rsidP="00362775">
      <w:pPr>
        <w:tabs>
          <w:tab w:val="left" w:pos="709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>ข้อ 6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67A7">
        <w:rPr>
          <w:rFonts w:ascii="TH SarabunIT๙" w:hAnsi="TH SarabunIT๙" w:cs="TH SarabunIT๙"/>
          <w:sz w:val="32"/>
          <w:szCs w:val="32"/>
          <w:cs/>
        </w:rPr>
        <w:t>ให้นายก</w:t>
      </w:r>
      <w:r w:rsidR="005467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7355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รักษาการตาม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และให้มีอำนาจออก</w:t>
      </w:r>
      <w:r w:rsidR="00E31003">
        <w:rPr>
          <w:rFonts w:ascii="TH SarabunIT๙" w:hAnsi="TH SarabunIT๙" w:cs="TH SarabunIT๙" w:hint="cs"/>
          <w:sz w:val="32"/>
          <w:szCs w:val="32"/>
          <w:cs/>
        </w:rPr>
        <w:t>กฏ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 ระเบียบ  คำสั่ง  ประกาศ </w:t>
      </w:r>
      <w:r w:rsidR="00E3100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31003" w:rsidRPr="00735539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35539">
        <w:rPr>
          <w:rFonts w:ascii="TH SarabunIT๙" w:hAnsi="TH SarabunIT๙" w:cs="TH SarabunIT๙"/>
          <w:sz w:val="32"/>
          <w:szCs w:val="32"/>
          <w:cs/>
        </w:rPr>
        <w:t xml:space="preserve"> เพื่อปฏิบัติการให้เป็นไปตาม</w:t>
      </w:r>
      <w:r w:rsidR="006C26FC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7E330F" w:rsidRDefault="007E330F" w:rsidP="0036277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35539" w:rsidRPr="00735539" w:rsidRDefault="007E330F" w:rsidP="0036277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หมวด</w:t>
      </w:r>
      <w:r w:rsidR="00735539" w:rsidRPr="007355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1</w:t>
      </w:r>
    </w:p>
    <w:p w:rsidR="00735539" w:rsidRPr="00735539" w:rsidRDefault="00722686" w:rsidP="00362775">
      <w:pPr>
        <w:ind w:left="396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735539"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บททั่วไป</w:t>
      </w:r>
    </w:p>
    <w:p w:rsidR="00735539" w:rsidRPr="00735539" w:rsidRDefault="00735539" w:rsidP="00362775">
      <w:pPr>
        <w:suppressAutoHyphens w:val="0"/>
        <w:ind w:left="720" w:firstLine="720"/>
        <w:jc w:val="thaiDistribute"/>
        <w:outlineLvl w:val="0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7</w:t>
      </w:r>
      <w:r w:rsidR="00722686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ให้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722686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เป็นเขตควบคุมการเลี้ยงสัตว์หรือปล่อยสัตว์</w:t>
      </w:r>
    </w:p>
    <w:p w:rsidR="00735539" w:rsidRPr="00735539" w:rsidRDefault="006F58F1" w:rsidP="00362775">
      <w:pPr>
        <w:tabs>
          <w:tab w:val="left" w:pos="567"/>
          <w:tab w:val="left" w:pos="709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 w:rsidR="000B1DCC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B1DCC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B1DCC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8</w:t>
      </w:r>
      <w:r w:rsidR="00722686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ห้ามมิให้ผู้ใดปล่อยสัตว์ในที่หรือทางสาธารณะ  หรือในที่อื่นใดที่เจ้าพนักงานท้องถิ่นกำหนดโดยเด็ดขาด</w:t>
      </w:r>
    </w:p>
    <w:p w:rsidR="00735539" w:rsidRPr="00735539" w:rsidRDefault="007E330F" w:rsidP="003627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หมวด</w:t>
      </w:r>
      <w:r w:rsidR="00735539" w:rsidRPr="007355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2</w:t>
      </w:r>
    </w:p>
    <w:p w:rsidR="00735539" w:rsidRPr="00735539" w:rsidRDefault="00735539" w:rsidP="0036277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การจดทะเบียนสุนัขและแมว</w:t>
      </w:r>
    </w:p>
    <w:p w:rsidR="00735539" w:rsidRPr="00735539" w:rsidRDefault="00735539" w:rsidP="0036277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539" w:rsidRPr="00411B05" w:rsidRDefault="00735539" w:rsidP="00362775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</w:rPr>
        <w:tab/>
      </w:r>
      <w:r w:rsidR="00722686">
        <w:rPr>
          <w:rFonts w:ascii="TH SarabunIT๙" w:hAnsi="TH SarabunIT๙" w:cs="TH SarabunIT๙"/>
          <w:sz w:val="32"/>
          <w:szCs w:val="32"/>
          <w:cs/>
        </w:rPr>
        <w:t>ข้อ  9</w:t>
      </w:r>
      <w:r w:rsidR="007226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1B05">
        <w:rPr>
          <w:rFonts w:ascii="TH SarabunIT๙" w:hAnsi="TH SarabunIT๙" w:cs="TH SarabunIT๙"/>
          <w:sz w:val="32"/>
          <w:szCs w:val="32"/>
          <w:cs/>
        </w:rPr>
        <w:t xml:space="preserve">ในการจดทะเบียนสัตว์  ให้เจ้าของบ้านหรือเจ้าของสัตว์  นำสัตว์ที่มีอายุตั้งแต่  60  วันขึ้นไป  ยื่นคำขอใบรับรองการจดทะเบียนและขึ้นทะเบียนสัตว์ต่อพนักงานเจ้าหน้าที่ </w:t>
      </w:r>
      <w:r w:rsidR="005467A7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ที่สำนัก</w:t>
      </w:r>
      <w:r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ปลัด</w:t>
      </w:r>
      <w:r w:rsidR="006C26FC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องค์การบริหารส่วน</w:t>
      </w:r>
      <w:r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722686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หรือสถานที่ใดตามที่เจ้าพนักงานท้องถิ่นกำหนด</w:t>
      </w:r>
    </w:p>
    <w:p w:rsidR="00735539" w:rsidRPr="00411B05" w:rsidRDefault="00722686" w:rsidP="00362775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>ข้อ 10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แบบใบรับรองการจดทะเบียนสัตว์ให้เป็นไปตามแบบ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กำหนด (แบบที่ ๑)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6F58F1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และ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แบบคำขอขึ้นทะเบียนสัตว์ให้เป็นไปตามแบบ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กำหนด (แบบที่ ๒)</w:t>
      </w:r>
    </w:p>
    <w:p w:rsidR="00735539" w:rsidRPr="00411B05" w:rsidRDefault="00982D02" w:rsidP="00362775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11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ในกรณีที่มีการเปลี่ยนแปลงรายละเอียดที่ได้ขึ้นทะเบียนไว้แล้ว  ให้เจ้าของบ้านหรือเจ้าของสัตว์มีหน้าที่ต้องแจ้งการเปลี่ยนแปลงพร้อมหลักฐานที</w:t>
      </w:r>
      <w:r w:rsidR="00606328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่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เกี่ยวข้องต่อพนักงานเจ้าหน้าที่ตามแบบที่เจ้าพนักงานท้องถิ่นกำหนด  ภายใน  30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วัน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นับแต่วันที่เกิดการเปลี่ยนแปลงเพื่อปฏิบัติการตามอำนาจหน้าที่ต่อไป</w:t>
      </w:r>
    </w:p>
    <w:p w:rsidR="00735539" w:rsidRPr="00411B05" w:rsidRDefault="006F58F1" w:rsidP="00362775">
      <w:pPr>
        <w:tabs>
          <w:tab w:val="left" w:pos="851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BB73C0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ข้อ 12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ในกรณีที่มีการเปลี่ยนแปลงถิ่นที่อยู่ของสัตว์  ที่พักอาศัยของสัตว์หรือเจ้าของสัตว์ที่ได้ขึ้นทะเบียนไว้แล้ว  ให้เจ้าของสัตว์   มีหน้าที่ต้องแจ้งการเปลี่ยนแปลงพร้อมหลักฐานที</w:t>
      </w:r>
      <w:r w:rsidR="005467A7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่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เกี่ยวข้องต่อพนักงานเจ้าหน้าที่ตามแบบ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กำหนด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(แบบที่ ๓,๔,๕)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แล้วแต่กรณี  ภายใน  30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วัน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นับแต่วันที่เกิดการเปลี่ยนแปลงเพื่อปฏิบัติการตามอำนาจหน้าที่ต่อไป</w:t>
      </w:r>
    </w:p>
    <w:p w:rsidR="00735539" w:rsidRPr="00735539" w:rsidRDefault="00BB73C0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A27DC1">
        <w:rPr>
          <w:rFonts w:ascii="TH SarabunIT๙" w:hAnsi="TH SarabunIT๙" w:cs="TH SarabunIT๙"/>
          <w:sz w:val="32"/>
          <w:szCs w:val="32"/>
          <w:cs/>
          <w:lang w:eastAsia="en-US"/>
        </w:rPr>
        <w:t>ข้อ  13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ในกรณีที่สัตว์ตาย  เจ้าของบ้านหรือเจ้าของสัตว์มีหน้าที่ต้องแจ้งการตายต่อพนักงาน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เจ้าหน้าที่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ตามแบบ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กำหนด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411B05" w:rsidRPr="00411B0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(แบบที่ ๖)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ภายใน  30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วัน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411B05">
        <w:rPr>
          <w:rFonts w:ascii="TH SarabunIT๙" w:hAnsi="TH SarabunIT๙" w:cs="TH SarabunIT๙"/>
          <w:sz w:val="32"/>
          <w:szCs w:val="32"/>
          <w:cs/>
          <w:lang w:eastAsia="en-US"/>
        </w:rPr>
        <w:t>นับ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แต่วันที่สัตว์ตายเพื่อปฏิบัติการตามอำนาจหน้าที่ต่อไป</w:t>
      </w:r>
    </w:p>
    <w:p w:rsidR="00735539" w:rsidRPr="00735539" w:rsidRDefault="00735539" w:rsidP="00362775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14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ในกรณีที่สัตว์หายหรือได้พบสัตว์ที่หายแล้ว  เจ้าของบ้านหรือเจ้าของสัตว์มีหน้าที่ต้องแจ้งการหายหรือพบสัตว์ที่หายต่อพนักงานเจ้าหน้าที่ต</w:t>
      </w:r>
      <w:r w:rsidR="005467A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ามแบบเจ้าพนักงานท้องถิ่นกำหนด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ภายใน  30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วัน </w:t>
      </w:r>
      <w:r w:rsidR="0036277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นับแต่วันที่สัตว์หายหรือพบสัตว์ที่หายเพื่อปฏิบัติการตามอำนาจหน้าที่ต่อไป</w:t>
      </w:r>
    </w:p>
    <w:p w:rsidR="00735539" w:rsidRPr="00735539" w:rsidRDefault="00BB73C0" w:rsidP="00362775">
      <w:pPr>
        <w:tabs>
          <w:tab w:val="left" w:pos="851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lastRenderedPageBreak/>
        <w:tab/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15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เมื่อบัตรประจำตัวสัตว์สูญหาย  (คลสม.1)  ถูกทำลาย  หรือชำรุดในสาระสำคัญ  </w:t>
      </w:r>
      <w:r w:rsidR="0036277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ให้เจ้าของสัตว์แจ้งต่อพนักงานเจ้าหน้าที่เพื่อทำบัตรประจำตัวสัตว์ใหม่ตามแบบเจ้าพนักงานท้องถิ่นกำหนด  </w:t>
      </w:r>
    </w:p>
    <w:p w:rsidR="00735539" w:rsidRPr="00735539" w:rsidRDefault="00735539" w:rsidP="00362775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16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ในกรณีที่สุนัขที่ไม่ใช่สุนัขควบคุมพิเศษทำร้ายคนหรือพยายามทำร้ายคน  ให้เจ้าของสุนัขแจ้งต่อพนักงานเจ้าหน้าที่เพื่อเปลี่ยนสาระสำคัญของบัตรประจำตัวสุนัข</w:t>
      </w:r>
    </w:p>
    <w:p w:rsidR="00735539" w:rsidRPr="00735539" w:rsidRDefault="00BB73C0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ในกรณีที่สัตว์ทำร้ายคน  ให้เจ้าของสัตว์แจ้งต่อพนักงานเจ้าหน้าที่โดยเร็วเพื่อดำเนินการตามอำนาจหน้าที่ต่อไป</w:t>
      </w:r>
    </w:p>
    <w:p w:rsidR="00735539" w:rsidRPr="00735539" w:rsidRDefault="00BB73C0" w:rsidP="00362775">
      <w:pPr>
        <w:tabs>
          <w:tab w:val="left" w:pos="851"/>
        </w:tabs>
        <w:suppressAutoHyphens w:val="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17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การแจ้งตามข้อ 11 </w:t>
      </w:r>
      <w:r w:rsidR="006F58F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12</w:t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6F58F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13</w:t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6F58F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14</w:t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6F58F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15</w:t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6F58F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และ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16</w:t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เจ้าของบ้านหรือเจ้าของสัตว์อาจแจ้งทางไปรษณีย์ลงทะเบียนหรือโดยวิธีอื่นก็ได้  ทั้งนี้ตามหลักเกณฑ์ที่เจ้าพนักงานท้องถิ่นกำหนด</w:t>
      </w:r>
    </w:p>
    <w:p w:rsidR="00735539" w:rsidRPr="00735539" w:rsidRDefault="007E330F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หมวด</w:t>
      </w:r>
      <w:r w:rsidR="00735539" w:rsidRPr="007355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3</w:t>
      </w:r>
    </w:p>
    <w:p w:rsidR="00735539" w:rsidRPr="00735539" w:rsidRDefault="00735539" w:rsidP="007355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การควบคุมการเลี้ยงสุนัขและแมว</w:t>
      </w:r>
    </w:p>
    <w:p w:rsidR="00735539" w:rsidRPr="00735539" w:rsidRDefault="00735539" w:rsidP="003627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5539">
        <w:rPr>
          <w:rFonts w:ascii="TH SarabunIT๙" w:hAnsi="TH SarabunIT๙" w:cs="TH SarabunIT๙"/>
          <w:sz w:val="32"/>
          <w:szCs w:val="32"/>
        </w:rPr>
        <w:tab/>
      </w:r>
      <w:r w:rsidR="00BB73C0">
        <w:rPr>
          <w:rFonts w:ascii="TH SarabunIT๙" w:hAnsi="TH SarabunIT๙" w:cs="TH SarabunIT๙"/>
          <w:sz w:val="32"/>
          <w:szCs w:val="32"/>
        </w:rPr>
        <w:tab/>
      </w:r>
      <w:r w:rsidR="00A27DC1">
        <w:rPr>
          <w:rFonts w:ascii="TH SarabunIT๙" w:hAnsi="TH SarabunIT๙" w:cs="TH SarabunIT๙"/>
          <w:sz w:val="32"/>
          <w:szCs w:val="32"/>
          <w:cs/>
        </w:rPr>
        <w:t>ข้อ  18</w:t>
      </w:r>
      <w:r w:rsidR="00A27D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</w:rPr>
        <w:t>ในการเลี้ยงสัตว์  ให้เจ้าของสัตว์มีหน้าที่ต้องปฏิบัติต่อไปนี้</w:t>
      </w:r>
    </w:p>
    <w:p w:rsidR="00735539" w:rsidRPr="00735539" w:rsidRDefault="00735539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(1)  ต้องนำสัตว์ที่มีอายุระหว่าง  2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-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4   เดือน ไปฉีดวัคซีนป้องกันโรคพิษสุนัขบ้าเป็นครั้งแรกและต้องนำสัตว์ไปฉีดวัคซีนครั้งต่อไปตามที่กำหนดในใบรับรองการฉีดวัคซีน</w:t>
      </w:r>
    </w:p>
    <w:p w:rsidR="00735539" w:rsidRPr="00735539" w:rsidRDefault="00735539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(2)  จัดสถานที่เลี้ยงตามความเหมาะสมของสัตว์   โดยมีขนาดเพียงพอแก่การดำรงชีวิตของสัตว์มีแสงสว่างและการระบายอากาศที่เพียงพอ  มีระบบการ</w:t>
      </w:r>
      <w:r w:rsidR="005467A7">
        <w:rPr>
          <w:rFonts w:ascii="TH SarabunIT๙" w:hAnsi="TH SarabunIT๙" w:cs="TH SarabunIT๙" w:hint="cs"/>
          <w:sz w:val="32"/>
          <w:szCs w:val="32"/>
          <w:cs/>
          <w:lang w:eastAsia="en-US"/>
        </w:rPr>
        <w:t>ร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ะบายน้ำและการกำจัดสิ่งปฏิกูลให้ถูกสุขลักษณะ  ทั้งนี้ตามหลักเกณฑ์ที่เจ้าพนักงานท้องถิ่นกำหนด</w:t>
      </w:r>
    </w:p>
    <w:p w:rsidR="00735539" w:rsidRPr="00735539" w:rsidRDefault="00A27DC1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          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กรณีเป็นสุนัขควบคุมพิเศษจะต้องเลี้ยงในสถานที่  หรือกรงที่สุนัขไม่สามารถเข้าถึง บุคคลภายนอกได้  และมีป้ายเตือนให้ระมัดระวังโดยสามารถสังเกตเห็นได้อย่างชัดเจน</w:t>
      </w:r>
    </w:p>
    <w:p w:rsidR="00735539" w:rsidRPr="00735539" w:rsidRDefault="00735539" w:rsidP="00362775">
      <w:pPr>
        <w:tabs>
          <w:tab w:val="left" w:pos="1276"/>
          <w:tab w:val="left" w:pos="1701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(3)  ต้องเลี้ยงสัตว์เฉพาะในบ้านตามที่ได้ขึ้นทะเบียนไว้และควบคุมสัตว์มิให้ออกจาก สถานที่เลี้ยงโดยปราศจากการควบคุม</w:t>
      </w:r>
    </w:p>
    <w:p w:rsidR="00735539" w:rsidRPr="00735539" w:rsidRDefault="007E330F" w:rsidP="00362775">
      <w:pPr>
        <w:suppressAutoHyphens w:val="0"/>
        <w:ind w:left="1260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(4)  ควบคุมดูแลสัตว์มิให้ก่อเหตุเดือดร้อนรำคาญแก่ผู้อื่น</w:t>
      </w:r>
    </w:p>
    <w:p w:rsidR="00735539" w:rsidRPr="00735539" w:rsidRDefault="00735539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D31D15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(5)  รักษาสถานท</w:t>
      </w:r>
      <w:r w:rsidR="005467A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ี่เลี้ยงสัตว์ให้สะอาดอยู่เสมอ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จัดเก็บสิ่งปฏิกูลให้ถูกสุขลักษณะเป็นประจำไม่ปล่อยให้เป็นที่สะสมหมักหมม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จนเกิดกลิ่นเหม็น   หรือแหล่งเชื้อโรคที่เป็นอันตราย</w:t>
      </w:r>
    </w:p>
    <w:p w:rsidR="00735539" w:rsidRPr="00735539" w:rsidRDefault="00735539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    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(6)  ต้องรับผิดชอบต่อความเป็นอยู่ของสัตว์ให้ดำรงชีวิตอยู่อย่างปกติ  หากเจ้าของสัตว์ไม่สามารถเลี้ยงดูสัตว์ได้เป็นการชั่วคราว  ต้องจัดให้มีผู้ดูแลความเป็นอยู่ของสัตว์ให้เป็นปกติ</w:t>
      </w:r>
    </w:p>
    <w:p w:rsidR="00735539" w:rsidRPr="00735539" w:rsidRDefault="00735539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   </w:t>
      </w:r>
      <w:r w:rsidR="00A27D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A27DC1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(7)</w:t>
      </w:r>
      <w:r w:rsidR="00710C7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จัดให้มีการสร้างภูมิคุ้มกันโรคในสัตว์เพื่อป้องกันอันตรายจากโรคที่เป็นอันตรายเฉพาะสัตว์เองหรือโรคที่เป็นอันตรายจากสัตว์สู่คน</w:t>
      </w:r>
    </w:p>
    <w:p w:rsidR="00735539" w:rsidRPr="00735539" w:rsidRDefault="00A27DC1" w:rsidP="00362775">
      <w:pPr>
        <w:suppressAutoHyphens w:val="0"/>
        <w:ind w:left="1395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(8)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ปฏิบัติการอื่นใดตามคำแนะนำของเจ้าพนักงานสาธารณสุขหรือเจ้าพนักงานท้องถิ่น</w:t>
      </w:r>
    </w:p>
    <w:p w:rsidR="00735539" w:rsidRPr="00735539" w:rsidRDefault="00D31D15" w:rsidP="00362775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19.  ห้ามมิให้เจ้าของสัตว์แสดงเครื่องหมายว่าฉีดวัคซีน</w:t>
      </w:r>
      <w:r w:rsidR="007E330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โดยยังไม่ได้ฉีดวัคซีนตามที่กำหนด</w:t>
      </w:r>
    </w:p>
    <w:p w:rsidR="00261C03" w:rsidRPr="00735539" w:rsidRDefault="00A27DC1" w:rsidP="00362775">
      <w:pPr>
        <w:suppressAutoHyphens w:val="0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20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ให้เจ้าของสัตว์มีหน้าที่ต้องกำจัดสิ่งปฏิกูล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อันเกิดจากสัตว์ของตนในที่หรือ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ทาง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สาธารณะหรือในสถานที่อื่นใดในเขต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</w:p>
    <w:p w:rsidR="00735539" w:rsidRPr="00735539" w:rsidRDefault="00735539" w:rsidP="00362775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21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เจ้าของสัตว์ที่ไม่ประสงค์จะเลี้ยงสัตว์อีกต่อไป  ต้องมอบสัตว์พร้อมบัตรประจำตัวสัตว์ให้กับผู้ประสงค์จะเป็นเจ้าของสัตว์รายใหม่  และผู้เป็นเจ้าของสัตว์รายใหม่ต้องแจ้งต่อพนักงานเจ้าหน้าที่  ภายใน  30วัน  นับแต่วันรับมอบสัตว์เจ้าของสัตว์รายใหม่ต้องเป็นบุคคลผู้ที่ยินยอมรับด้วยความเต็มใจและมีความพร้อมต่อการเลี้ยง   มีจิตใจรักสัตว์  ไม่นำสัตว์ไปทรมานหรือฆ่าหรือกระทำการอื่นใดอันมีลักษณะเป็นการทรมานสัตว์</w:t>
      </w:r>
    </w:p>
    <w:p w:rsidR="00735539" w:rsidRPr="00735539" w:rsidRDefault="00982D02" w:rsidP="00362775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>ข้อ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22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เมื่อมีกรณีสงสัยหรือพบว่าสัตว์ที่ตนเ</w:t>
      </w:r>
      <w:r w:rsidR="00362775">
        <w:rPr>
          <w:rFonts w:ascii="TH SarabunIT๙" w:hAnsi="TH SarabunIT๙" w:cs="TH SarabunIT๙"/>
          <w:sz w:val="32"/>
          <w:szCs w:val="32"/>
          <w:cs/>
          <w:lang w:eastAsia="en-US"/>
        </w:rPr>
        <w:t>ลี้ยงไว้มีอาการโรคพิษสุนัขบ้า อาการดุร้าย</w:t>
      </w:r>
      <w:r w:rsidR="0036277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36277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วิ่งเพ่นพ่าน กัดสิ่งที่ขวางหน้า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หรือเซื่องซึม  ซุกตัวในที่มืด  ปากอ้าลิ้</w:t>
      </w:r>
      <w:r w:rsidR="00362775">
        <w:rPr>
          <w:rFonts w:ascii="TH SarabunIT๙" w:hAnsi="TH SarabunIT๙" w:cs="TH SarabunIT๙"/>
          <w:sz w:val="32"/>
          <w:szCs w:val="32"/>
          <w:cs/>
          <w:lang w:eastAsia="en-US"/>
        </w:rPr>
        <w:t>นห้อยแดงคล้ำ น้ำลายไหล เดินโซเซ</w:t>
      </w:r>
      <w:r w:rsidR="0036277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36277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ตัวแข็ง  ขาอ่อนเปลี้ย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เจ้าของสัตว์มีหน้าที่ต้องแจ้งต่อพนักงานเจ้าหน้าที่  ภายใน 24 ชั่วโมง</w:t>
      </w:r>
    </w:p>
    <w:p w:rsidR="00735539" w:rsidRPr="00735539" w:rsidRDefault="00735539" w:rsidP="007E74C3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lastRenderedPageBreak/>
        <w:t xml:space="preserve">ข้อ  23 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เมื่อสัตว์กัดหรือทำร้ายบุคคลใด  ให้เจ้าของที่เป็นผู้ครอบครองสัตว์จับสัตว์นั้นกักขังไว้</w:t>
      </w:r>
      <w:r w:rsidRPr="00685217">
        <w:rPr>
          <w:rFonts w:ascii="TH SarabunIT๙" w:hAnsi="TH SarabunIT๙" w:cs="TH SarabunIT๙"/>
          <w:sz w:val="32"/>
          <w:szCs w:val="32"/>
          <w:cs/>
          <w:lang w:eastAsia="en-US"/>
        </w:rPr>
        <w:t>เพื่อสังเกตอาการไม่น้อยกว่า  10  วัน และแจ</w:t>
      </w:r>
      <w:r w:rsidR="00030B3A" w:rsidRPr="00685217">
        <w:rPr>
          <w:rFonts w:ascii="TH SarabunIT๙" w:hAnsi="TH SarabunIT๙" w:cs="TH SarabunIT๙"/>
          <w:sz w:val="32"/>
          <w:szCs w:val="32"/>
          <w:cs/>
          <w:lang w:eastAsia="en-US"/>
        </w:rPr>
        <w:t>้งให้พนักงานเจ้าหน้าที่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030B3A" w:rsidRPr="00685217">
        <w:rPr>
          <w:rFonts w:ascii="TH SarabunIT๙" w:hAnsi="TH SarabunIT๙" w:cs="TH SarabunIT๙"/>
          <w:sz w:val="32"/>
          <w:szCs w:val="32"/>
          <w:cs/>
          <w:lang w:eastAsia="en-US"/>
        </w:rPr>
        <w:t>หรือสัตว</w:t>
      </w:r>
      <w:r w:rsidRPr="00685217">
        <w:rPr>
          <w:rFonts w:ascii="TH SarabunIT๙" w:hAnsi="TH SarabunIT๙" w:cs="TH SarabunIT๙"/>
          <w:sz w:val="32"/>
          <w:szCs w:val="32"/>
          <w:cs/>
          <w:lang w:eastAsia="en-US"/>
        </w:rPr>
        <w:t>แพทย์ของสำนักงานปศุสัตว์อำเภอดำเนินการตามระเบียบกฎหมาย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ต่อไป</w:t>
      </w:r>
    </w:p>
    <w:p w:rsidR="00735539" w:rsidRPr="00735539" w:rsidRDefault="00735539" w:rsidP="007E74C3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24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เมื่อสัตว์ตาย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ด้วยเหตุตามข้อ 22  หรือสงสัยจะเป็นโรคพิษสุนัขบ้าเจ้าของสัตว์ต้องตัดหัวสัตว์นั้นบรรจุใส่ถุงพลาสติกแล้วนำไปแช่น้ำแข็งหรือปฏิบัติตามคำแนะ</w:t>
      </w:r>
      <w:r w:rsidR="00982D02">
        <w:rPr>
          <w:rFonts w:ascii="TH SarabunIT๙" w:hAnsi="TH SarabunIT๙" w:cs="TH SarabunIT๙"/>
          <w:sz w:val="32"/>
          <w:szCs w:val="32"/>
          <w:cs/>
          <w:lang w:eastAsia="en-US"/>
        </w:rPr>
        <w:t>นำของพนักงานเจ้าหน้าที่หรือ</w:t>
      </w:r>
      <w:r w:rsidR="007E74C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</w:t>
      </w:r>
      <w:r w:rsidR="00982D02">
        <w:rPr>
          <w:rFonts w:ascii="TH SarabunIT๙" w:hAnsi="TH SarabunIT๙" w:cs="TH SarabunIT๙"/>
          <w:sz w:val="32"/>
          <w:szCs w:val="32"/>
          <w:cs/>
          <w:lang w:eastAsia="en-US"/>
        </w:rPr>
        <w:t>สัตว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แพทย์ข</w:t>
      </w:r>
      <w:r w:rsidR="005467A7">
        <w:rPr>
          <w:rFonts w:ascii="TH SarabunIT๙" w:hAnsi="TH SarabunIT๙" w:cs="TH SarabunIT๙"/>
          <w:sz w:val="32"/>
          <w:szCs w:val="32"/>
          <w:cs/>
          <w:lang w:eastAsia="en-US"/>
        </w:rPr>
        <w:t>องสำนักงานปศุสัตว์อำเภอ</w:t>
      </w:r>
      <w:r w:rsidR="005467A7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นาโพธิ์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แล้วนำส่งให้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หร</w:t>
      </w:r>
      <w:r w:rsidR="005467A7">
        <w:rPr>
          <w:rFonts w:ascii="TH SarabunIT๙" w:hAnsi="TH SarabunIT๙" w:cs="TH SarabunIT๙"/>
          <w:sz w:val="32"/>
          <w:szCs w:val="32"/>
          <w:cs/>
          <w:lang w:eastAsia="en-US"/>
        </w:rPr>
        <w:t>ือสำนักงานปศุสัตว์อำเภอ</w:t>
      </w:r>
      <w:r w:rsidR="00E91E0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 w:rsidR="005467A7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นาโพธิ์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เพื่อตรวจหาเชื้อพิษสุนัขบ้าและดำเนินการตามระเบียบกฎหมายต่อไป</w:t>
      </w:r>
    </w:p>
    <w:p w:rsidR="00735539" w:rsidRPr="00735539" w:rsidRDefault="00BC6C60" w:rsidP="007E74C3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>ข้อ 25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เมื่อสัตว์ตาย เจ้าของสัตว์จะต้องกำจัดซากสัตว์ให้ถูกสุขลักษณะเพื่อป้องกันมิให้เป็นแหล่งเพาะเชื้อโรค เพาะพันธุ์แมลงหรือพาหะนำโรคโดยวิธีที่ไม่ก่อเหตุรำคาญและไม่ให้เกิดการปนเปื้อนในแหล่งน้ำ</w:t>
      </w:r>
    </w:p>
    <w:p w:rsidR="00735539" w:rsidRPr="00735539" w:rsidRDefault="00BB73C0" w:rsidP="007E74C3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26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เมื่อสัตว์ที่เลี้ยงไว้ มีอาการโรคพิษสุนัขบ้าหรือเป็นโรคพิษสุนัขบ้าหรือถูกสุนัขบ้ากัด  เจ้าของสัตว์มีหน้าที่ต้องแจ้งต่อพนักงานเจ้าหน้าที่หรือทำลายหรือกักขังสัตว์นั้น แล้วแต่กรณี</w:t>
      </w:r>
    </w:p>
    <w:p w:rsidR="00735539" w:rsidRPr="00735539" w:rsidRDefault="00BB73C0" w:rsidP="007E74C3">
      <w:pPr>
        <w:tabs>
          <w:tab w:val="left" w:pos="993"/>
          <w:tab w:val="left" w:pos="1701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27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จ้าของสัตว์หรือบุคคลอื่นใดมีหน้าที่ต้องอำนวยความสะดวกหรือไม่กระทำการใดอันเป็นการขัดขวางการจับกุมสัตว์ที่ไม่มีเจ้าของในที่สาธารณะหรือสอบถามข้อมูลหรือตรวจสัตว์ที่สงสัยว่าจะเป็นโรคพิษสุนัขบ้าหรือทำลายสัตว์ที่เป็นโรคพิษสุนัขบ้า</w:t>
      </w:r>
    </w:p>
    <w:p w:rsidR="00735539" w:rsidRPr="00261C03" w:rsidRDefault="00BB73C0" w:rsidP="007E74C3">
      <w:pPr>
        <w:suppressAutoHyphens w:val="0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28 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เมื่อมีประกาศเขตโรคระบาดโรคพิษสุนัขบ้าหรือประกาศเขตโรคระบาดโรคพิษสุนัขบ้าชั่วคราว ห้ามมิให้ผู้ใดเคลื่อนย้ายสัตว์หรือซากสัตว์ภายใน และเข้า-ออก ในเขต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BC6C60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เว้นแต</w:t>
      </w:r>
      <w:r w:rsidR="00030B3A">
        <w:rPr>
          <w:rFonts w:ascii="TH SarabunIT๙" w:hAnsi="TH SarabunIT๙" w:cs="TH SarabunIT๙"/>
          <w:sz w:val="32"/>
          <w:szCs w:val="32"/>
          <w:cs/>
          <w:lang w:eastAsia="en-US"/>
        </w:rPr>
        <w:t>่ได้รับอนุญาตเป็นหนังสือจากสัตว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แพทย์ของสำนักงานปศุสัตว์อำเภอ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หรือเจ้าพนักงานท้องถิ่น</w:t>
      </w:r>
    </w:p>
    <w:p w:rsidR="00735539" w:rsidRPr="00735539" w:rsidRDefault="00735539" w:rsidP="007E74C3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35539" w:rsidRPr="00735539" w:rsidRDefault="00735539" w:rsidP="00735539">
      <w:pPr>
        <w:suppressAutoHyphens w:val="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  <w:t>หมวด  4</w:t>
      </w:r>
    </w:p>
    <w:p w:rsidR="00735539" w:rsidRPr="00735539" w:rsidRDefault="00735539" w:rsidP="00735539">
      <w:pPr>
        <w:suppressAutoHyphens w:val="0"/>
        <w:jc w:val="center"/>
        <w:rPr>
          <w:rFonts w:ascii="TH SarabunIT๙" w:hAnsi="TH SarabunIT๙" w:cs="TH SarabunIT๙"/>
          <w:b/>
          <w:bCs/>
          <w:sz w:val="36"/>
          <w:szCs w:val="36"/>
          <w:lang w:eastAsia="en-US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  <w:t>การนำสัตว์ออกนอกสถานที่เลี้ยง</w:t>
      </w:r>
    </w:p>
    <w:p w:rsidR="00735539" w:rsidRPr="00735539" w:rsidRDefault="00735539" w:rsidP="008B0308">
      <w:pPr>
        <w:suppressAutoHyphens w:val="0"/>
        <w:ind w:left="690" w:firstLine="72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 29 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ผู้ใดนำสัตว์ออกนอกสถานที่เลี้ยง  ต้องปฏิบัติดังต่อไปนี้</w:t>
      </w:r>
    </w:p>
    <w:p w:rsidR="00735539" w:rsidRPr="00735539" w:rsidRDefault="00735539" w:rsidP="008B0308">
      <w:pPr>
        <w:suppressAutoHyphens w:val="0"/>
        <w:ind w:left="141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(1)  พกบัตรประจำตัวสัตว์และแสดงบัตรประจำตัวสัตว์เมื่อพนักงานเจ้าหน้าที่  </w:t>
      </w:r>
    </w:p>
    <w:p w:rsidR="00735539" w:rsidRPr="00735539" w:rsidRDefault="00735539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เจ้าพนักงานสาธารณสุข  หรือเจ้าพนักงานท้องถิ่นเรียกตรวจ</w:t>
      </w:r>
    </w:p>
    <w:p w:rsidR="00735539" w:rsidRPr="00735539" w:rsidRDefault="00735539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(2)  ควบคุมสัตว์ด้วยอุปกรณ์ที่แข็งแรงพอที่จะหยุดยั้งมิให้สัตว์ทำร้ายผู้อื่นหรือทำความเสียหายแก่สิ่งของสาธารณะหรือของผู้อื่นได้อย่างทันท่วงที</w:t>
      </w:r>
    </w:p>
    <w:p w:rsidR="00735539" w:rsidRPr="00735539" w:rsidRDefault="00735539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(3)  กรณีที่เป็นสุนัขควบคุมพิเศษ  ต้องสวมใส่อุปกรณ์ครอบปากและสายลากจูงที่แข็งแรงและจับสายลากจูงสุนัขห่างจากตัวสุนัขไม่เกิน  50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เซนติเมตร</w:t>
      </w:r>
    </w:p>
    <w:p w:rsidR="00735539" w:rsidRPr="00735539" w:rsidRDefault="00735539" w:rsidP="008B0308">
      <w:pPr>
        <w:suppressAutoHyphens w:val="0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BB73C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BC6C60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ข้อ  30</w:t>
      </w:r>
      <w:r w:rsidR="00BC6C6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ห้ามบุคคลอายุต่ำกว่า  15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ปี หรือเกินกว่า</w:t>
      </w:r>
      <w:r w:rsidR="001356C8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70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ปี นำสุนัขควบคุมพิเศษออกนอก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เขตองค์การบริหารส่วนตำบล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</w:p>
    <w:p w:rsidR="00735539" w:rsidRPr="00735539" w:rsidRDefault="00735539" w:rsidP="00BB73C0">
      <w:pPr>
        <w:suppressAutoHyphens w:val="0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  <w:t>หมวด  5</w:t>
      </w:r>
    </w:p>
    <w:p w:rsidR="00735539" w:rsidRPr="00735539" w:rsidRDefault="00735539" w:rsidP="00BB73C0">
      <w:pPr>
        <w:suppressAutoHyphens w:val="0"/>
        <w:jc w:val="center"/>
        <w:rPr>
          <w:rFonts w:ascii="TH SarabunIT๙" w:hAnsi="TH SarabunIT๙" w:cs="TH SarabunIT๙"/>
          <w:b/>
          <w:bCs/>
          <w:sz w:val="36"/>
          <w:szCs w:val="36"/>
          <w:lang w:eastAsia="en-US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  <w:t>อำนาจหน้าที่ของพนักงานเจ้าหน้าที่  เจ้าพนักงานท้องถิ่น</w:t>
      </w:r>
    </w:p>
    <w:p w:rsidR="00735539" w:rsidRPr="00735539" w:rsidRDefault="00735539" w:rsidP="00BB73C0">
      <w:pPr>
        <w:suppressAutoHyphens w:val="0"/>
        <w:jc w:val="center"/>
        <w:rPr>
          <w:rFonts w:ascii="TH SarabunIT๙" w:hAnsi="TH SarabunIT๙" w:cs="TH SarabunIT๙"/>
          <w:b/>
          <w:bCs/>
          <w:sz w:val="36"/>
          <w:szCs w:val="36"/>
          <w:lang w:eastAsia="en-US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  <w:t>และเจ้าพนักงานสาธารณสุข</w:t>
      </w:r>
    </w:p>
    <w:p w:rsidR="00735539" w:rsidRPr="00735539" w:rsidRDefault="00735539" w:rsidP="008B0308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31</w:t>
      </w:r>
      <w:r w:rsidR="00710C7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เพื่อปฏิบัติการให้เป็นไปตาม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นี้ ให้เจ้าพนักงานท้องถิ่นและเจ้าพนักงานสาธารณสุข  มีอำนาจดังต่อไปนี้</w:t>
      </w:r>
    </w:p>
    <w:p w:rsidR="00735539" w:rsidRPr="00735539" w:rsidRDefault="00710C7F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  <w:t>(1)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มีหนังสือเรียกบุคคลใด ๆ มาให้ถ้อยคำหรือแจ้งข้อเท็จจริง หรือทำคำชี้แจงเป็นหนังสือ หรือให้ส่งเอกสารหลักฐานใดเพื่อตรวจสอบ หรือเพื่อประกอบการพิจารณา</w:t>
      </w:r>
    </w:p>
    <w:p w:rsidR="00735539" w:rsidRPr="00735539" w:rsidRDefault="00710C7F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  <w:t>(2)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เข้าไปในสถานที่ใด ๆ ในระหว่างพระอาทิตย์ขึ้นและพระอาทิตย์ตก หรือในเวลาทำการเพื่อตรวจสอบ หรือควบคุมเพื่อให้เป็นไปตาม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ข้อบัญญัติ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นี้ ให้มีอำนาจสอบถามข้อเท็จจริงหรือเรียกหนังสือ หรือหลักฐานที่เกี่ยวข้องจากเจ้าของหรือผู้ครอบครองสถานที่นั้น</w:t>
      </w:r>
    </w:p>
    <w:p w:rsidR="00735539" w:rsidRPr="00735539" w:rsidRDefault="00735539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="00710C7F">
        <w:rPr>
          <w:rFonts w:ascii="TH SarabunIT๙" w:hAnsi="TH SarabunIT๙" w:cs="TH SarabunIT๙"/>
          <w:sz w:val="32"/>
          <w:szCs w:val="32"/>
          <w:cs/>
          <w:lang w:eastAsia="en-US"/>
        </w:rPr>
        <w:t>(3)</w:t>
      </w:r>
      <w:r w:rsidR="00710C7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แนะนำให้เจ้าของหรือผู้ครอบครองสัตว์ปฏิบัติให้ถูกต้องตามเงื่อนไขหรือ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นี้</w:t>
      </w:r>
    </w:p>
    <w:p w:rsidR="00735539" w:rsidRPr="00261C03" w:rsidRDefault="00735539" w:rsidP="008B0308">
      <w:pPr>
        <w:suppressAutoHyphens w:val="0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(4) </w:t>
      </w:r>
      <w:r w:rsidR="00710C7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แต่งตั้งข้าราชการหรือพนักงานเจ้าหน้าที่เพื่อให้ปฏิบัติหน้าที่ตามมาตรา  44 </w:t>
      </w:r>
      <w:r w:rsidR="005467A7">
        <w:rPr>
          <w:rFonts w:ascii="TH SarabunIT๙" w:hAnsi="TH SarabunIT๙" w:cs="TH SarabunIT๙"/>
          <w:sz w:val="32"/>
          <w:szCs w:val="32"/>
          <w:cs/>
          <w:lang w:eastAsia="en-US"/>
        </w:rPr>
        <w:t>แห่ง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</w:t>
      </w:r>
      <w:r w:rsidR="001356C8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การ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สาธารณสุข  พ.ศ. 2535  ในเขตอำนาจของ</w:t>
      </w:r>
      <w:r w:rsidR="00261C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="00261C0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ในเรื่องใดหรือทุกเรื่องก็ได้</w:t>
      </w:r>
    </w:p>
    <w:p w:rsidR="00735539" w:rsidRPr="00735539" w:rsidRDefault="00735539" w:rsidP="008B0308">
      <w:pPr>
        <w:suppressAutoHyphens w:val="0"/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  32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กรณีพนักงานเจ้าหน้าที่พบสัตว์ในที่หรือทางสาธารณะ  ในเขตห้ามเลี้ยงหรือปล่อยสัตว์  โดยไม่ปรากฏเจ้าของและปราศจากการควบคุม   ให้พนักงานเจ้าหน้าที่สามารถจับและควบคุมสัตว์ไว้  เพื่อดำเนินการตาม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ข้อบัญญัติ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นี้และกฎหมายต่อไป</w:t>
      </w:r>
    </w:p>
    <w:p w:rsidR="00735539" w:rsidRPr="00735539" w:rsidRDefault="00735539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1356C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ในกรณีที่เจ้าของสัตว์มาขอรับสัตว์คืนภายในกำหน</w:t>
      </w:r>
      <w:r w:rsidR="008B0308">
        <w:rPr>
          <w:rFonts w:ascii="TH SarabunIT๙" w:hAnsi="TH SarabunIT๙" w:cs="TH SarabunIT๙"/>
          <w:sz w:val="32"/>
          <w:szCs w:val="32"/>
          <w:cs/>
          <w:lang w:eastAsia="en-US"/>
        </w:rPr>
        <w:t>ด  เจ้าของสัตว์เป็นผู้เสียค่าใช</w:t>
      </w:r>
      <w:r w:rsidR="008B0308">
        <w:rPr>
          <w:rFonts w:ascii="TH SarabunIT๙" w:hAnsi="TH SarabunIT๙" w:cs="TH SarabunIT๙" w:hint="cs"/>
          <w:sz w:val="32"/>
          <w:szCs w:val="32"/>
          <w:cs/>
          <w:lang w:eastAsia="en-US"/>
        </w:rPr>
        <w:t>้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จ่ายสำหรับการเลี้ยงดูสัตว์  ให้แก่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="008140EE">
        <w:rPr>
          <w:rFonts w:ascii="TH SarabunIT๙" w:hAnsi="TH SarabunIT๙" w:cs="TH SarabunIT๙" w:hint="cs"/>
          <w:sz w:val="32"/>
          <w:szCs w:val="32"/>
          <w:cs/>
          <w:lang w:eastAsia="en-US"/>
        </w:rPr>
        <w:t>บ้านคู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ตามจำนวนที่จ่ายจริงด้วย</w:t>
      </w:r>
    </w:p>
    <w:p w:rsidR="00735539" w:rsidRPr="00735539" w:rsidRDefault="00735539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1356C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ในกรณีที่ปรากฏว่าสัตว์ที่เจ้าพนักงานท้องถิ่นพบนั้นเป็นโรคติดต่ออันตราย  อันอาจเป็นอันตรายต่อประชาชน  ให้เจ้าพนักงานท้องถิ่นมีอำนาจทำลายหรือจัดการตามที่เห็นสมควรได้</w:t>
      </w:r>
    </w:p>
    <w:p w:rsidR="00735539" w:rsidRDefault="00735539" w:rsidP="00735539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</w:p>
    <w:p w:rsidR="00735539" w:rsidRPr="00735539" w:rsidRDefault="00735539" w:rsidP="00735539">
      <w:pPr>
        <w:suppressAutoHyphens w:val="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  <w:t>หมวด  6</w:t>
      </w:r>
    </w:p>
    <w:p w:rsidR="00735539" w:rsidRPr="00735539" w:rsidRDefault="00735539" w:rsidP="00735539">
      <w:pPr>
        <w:suppressAutoHyphens w:val="0"/>
        <w:jc w:val="center"/>
        <w:rPr>
          <w:rFonts w:ascii="TH SarabunIT๙" w:hAnsi="TH SarabunIT๙" w:cs="TH SarabunIT๙"/>
          <w:b/>
          <w:bCs/>
          <w:sz w:val="36"/>
          <w:szCs w:val="36"/>
          <w:lang w:eastAsia="en-US"/>
        </w:rPr>
      </w:pPr>
      <w:r w:rsidRPr="00735539">
        <w:rPr>
          <w:rFonts w:ascii="TH SarabunIT๙" w:hAnsi="TH SarabunIT๙" w:cs="TH SarabunIT๙"/>
          <w:b/>
          <w:bCs/>
          <w:sz w:val="36"/>
          <w:szCs w:val="36"/>
          <w:cs/>
          <w:lang w:eastAsia="en-US"/>
        </w:rPr>
        <w:t>บทกำหนดโทษ</w:t>
      </w:r>
    </w:p>
    <w:p w:rsidR="00735539" w:rsidRPr="00735539" w:rsidRDefault="009E07B8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="00710C7F">
        <w:rPr>
          <w:rFonts w:ascii="TH SarabunIT๙" w:hAnsi="TH SarabunIT๙" w:cs="TH SarabunIT๙"/>
          <w:sz w:val="32"/>
          <w:szCs w:val="32"/>
          <w:cs/>
          <w:lang w:eastAsia="en-US"/>
        </w:rPr>
        <w:t>ข้อ  33</w:t>
      </w:r>
      <w:r w:rsidR="00710C7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ผู้ใดฝ่าฝืนข้อห้ามหรือข้อควรปฏิบัติตาม</w:t>
      </w:r>
      <w:r w:rsidR="006C26FC">
        <w:rPr>
          <w:rFonts w:ascii="TH SarabunIT๙" w:hAnsi="TH SarabunIT๙" w:cs="TH SarabunIT๙"/>
          <w:sz w:val="32"/>
          <w:szCs w:val="32"/>
          <w:cs/>
          <w:lang w:eastAsia="en-US"/>
        </w:rPr>
        <w:t>ข้อบัญญัติ</w:t>
      </w:r>
      <w:r w:rsidR="00735539"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นี้  ต้องระวางโทษปรับไม่เกิน</w:t>
      </w:r>
    </w:p>
    <w:p w:rsidR="00735539" w:rsidRDefault="00735539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หนึ่งพันบาท</w:t>
      </w:r>
    </w:p>
    <w:p w:rsidR="00912876" w:rsidRDefault="00B007B0" w:rsidP="008B0308">
      <w:pPr>
        <w:suppressAutoHyphens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>ข้อ  3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๔</w:t>
      </w:r>
      <w:r w:rsidR="00261C0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ผู้ใดฝ่าฝืนหรือ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ไม่ปฏิบัติตาม</w:t>
      </w:r>
      <w:r w:rsidRPr="00735539">
        <w:rPr>
          <w:rFonts w:ascii="TH SarabunIT๙" w:hAnsi="TH SarabunIT๙" w:cs="TH SarabunIT๙"/>
          <w:sz w:val="32"/>
          <w:szCs w:val="32"/>
          <w:cs/>
          <w:lang w:eastAsia="en-US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บัญญัตินี้ต้องระวางโทษตามที่กำหนดไว้ใน</w:t>
      </w:r>
    </w:p>
    <w:p w:rsidR="00B007B0" w:rsidRDefault="00B007B0" w:rsidP="008B0308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บทกำหนดโทษแห่งพระราชบัญญัติการสาธารณสุข  พ.ศ.</w:t>
      </w:r>
      <w:r w:rsidR="00710C7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๒๕๓๕</w:t>
      </w:r>
    </w:p>
    <w:tbl>
      <w:tblPr>
        <w:tblW w:w="8719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9"/>
      </w:tblGrid>
      <w:tr w:rsidR="00735539" w:rsidRPr="00735539" w:rsidTr="006117B9">
        <w:trPr>
          <w:trHeight w:val="60"/>
          <w:tblCellSpacing w:w="15" w:type="dxa"/>
          <w:jc w:val="center"/>
        </w:trPr>
        <w:tc>
          <w:tcPr>
            <w:tcW w:w="8659" w:type="dxa"/>
            <w:shd w:val="clear" w:color="auto" w:fill="FFFFFF"/>
            <w:vAlign w:val="center"/>
          </w:tcPr>
          <w:p w:rsidR="00735539" w:rsidRPr="00735539" w:rsidRDefault="00735539" w:rsidP="006117B9">
            <w:pPr>
              <w:suppressAutoHyphens w:val="0"/>
              <w:spacing w:line="60" w:lineRule="atLeast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735539" w:rsidRPr="00735539" w:rsidRDefault="00804443" w:rsidP="00F97F36">
      <w:pPr>
        <w:suppressAutoHyphens w:val="0"/>
        <w:ind w:left="1440" w:firstLine="72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>ประกาศ  ณ   วันที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่...................................................</w:t>
      </w:r>
    </w:p>
    <w:p w:rsidR="00735539" w:rsidRPr="00735539" w:rsidRDefault="00735539" w:rsidP="00735539">
      <w:pPr>
        <w:suppressAutoHyphens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735539" w:rsidRPr="00735539" w:rsidRDefault="00735539" w:rsidP="00735539">
      <w:pPr>
        <w:rPr>
          <w:rFonts w:ascii="TH SarabunIT๙" w:hAnsi="TH SarabunIT๙" w:cs="TH SarabunIT๙"/>
          <w:sz w:val="16"/>
          <w:szCs w:val="16"/>
        </w:rPr>
      </w:pPr>
    </w:p>
    <w:p w:rsidR="00735539" w:rsidRPr="00735539" w:rsidRDefault="00F97F36" w:rsidP="0073553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(ลงนาม)</w:t>
      </w:r>
    </w:p>
    <w:p w:rsidR="00735539" w:rsidRPr="00735539" w:rsidRDefault="00710C7F" w:rsidP="00F97F3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735539" w:rsidRPr="00735539">
        <w:rPr>
          <w:rFonts w:ascii="TH SarabunIT๙" w:hAnsi="TH SarabunIT๙" w:cs="TH SarabunIT๙"/>
          <w:sz w:val="32"/>
          <w:szCs w:val="32"/>
        </w:rPr>
        <w:t>(</w:t>
      </w:r>
      <w:r w:rsidR="00735539" w:rsidRPr="00735539">
        <w:rPr>
          <w:rFonts w:ascii="TH SarabunIT๙" w:hAnsi="TH SarabunIT๙" w:cs="TH SarabunIT๙"/>
          <w:sz w:val="32"/>
          <w:szCs w:val="32"/>
          <w:cs/>
        </w:rPr>
        <w:t>นาย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บุญชวน  เม็นไธสง</w:t>
      </w:r>
      <w:r w:rsidR="00735539" w:rsidRPr="00735539">
        <w:rPr>
          <w:rFonts w:ascii="TH SarabunIT๙" w:hAnsi="TH SarabunIT๙" w:cs="TH SarabunIT๙"/>
          <w:sz w:val="32"/>
          <w:szCs w:val="32"/>
        </w:rPr>
        <w:t>)</w:t>
      </w:r>
    </w:p>
    <w:p w:rsidR="007224A4" w:rsidRDefault="00710C7F" w:rsidP="00F97F3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467A7">
        <w:rPr>
          <w:rFonts w:ascii="TH SarabunIT๙" w:hAnsi="TH SarabunIT๙" w:cs="TH SarabunIT๙"/>
          <w:sz w:val="32"/>
          <w:szCs w:val="32"/>
          <w:cs/>
        </w:rPr>
        <w:t>นายก</w:t>
      </w:r>
      <w:r w:rsidR="005467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35539" w:rsidRPr="007355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8140EE">
        <w:rPr>
          <w:rFonts w:ascii="TH SarabunIT๙" w:hAnsi="TH SarabunIT๙" w:cs="TH SarabunIT๙" w:hint="cs"/>
          <w:sz w:val="32"/>
          <w:szCs w:val="32"/>
          <w:cs/>
        </w:rPr>
        <w:t>บ้านคู</w:t>
      </w:r>
    </w:p>
    <w:p w:rsidR="007224A4" w:rsidRDefault="007224A4" w:rsidP="007224A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1B2125" w:rsidRDefault="001B2125" w:rsidP="007224A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35539" w:rsidRPr="00F97F36" w:rsidRDefault="00710C7F" w:rsidP="007224A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F97F36" w:rsidRPr="00F97F36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</w:p>
    <w:p w:rsidR="007224A4" w:rsidRDefault="007224A4" w:rsidP="007224A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224A4" w:rsidRDefault="00F97F36" w:rsidP="00F97F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(ลงนาม)</w:t>
      </w:r>
    </w:p>
    <w:p w:rsidR="007224A4" w:rsidRDefault="008B0308" w:rsidP="007224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(นายกันวลินทร์  </w:t>
      </w:r>
      <w:r w:rsidR="00EE4855">
        <w:rPr>
          <w:rFonts w:ascii="TH SarabunIT๙" w:hAnsi="TH SarabunIT๙" w:cs="TH SarabunIT๙" w:hint="cs"/>
          <w:sz w:val="32"/>
          <w:szCs w:val="32"/>
          <w:cs/>
        </w:rPr>
        <w:t>เมืองแก้ว</w:t>
      </w:r>
      <w:r w:rsidR="007224A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24A4" w:rsidRDefault="00EE4855" w:rsidP="007224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24A4">
        <w:rPr>
          <w:rFonts w:ascii="TH SarabunIT๙" w:hAnsi="TH SarabunIT๙" w:cs="TH SarabunIT๙" w:hint="cs"/>
          <w:sz w:val="32"/>
          <w:szCs w:val="32"/>
          <w:cs/>
        </w:rPr>
        <w:t>นายอำเภอนาโพธิ์</w:t>
      </w:r>
    </w:p>
    <w:p w:rsidR="007224A4" w:rsidRPr="00735539" w:rsidRDefault="007224A4" w:rsidP="007224A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735539" w:rsidRPr="00735539" w:rsidRDefault="00735539" w:rsidP="0073553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04443" w:rsidRPr="00735539" w:rsidRDefault="00735539" w:rsidP="00FE3944">
      <w:pPr>
        <w:jc w:val="both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735539">
        <w:rPr>
          <w:rFonts w:ascii="TH SarabunIT๙" w:hAnsi="TH SarabunIT๙" w:cs="TH SarabunIT๙"/>
          <w:sz w:val="32"/>
          <w:szCs w:val="32"/>
          <w:cs/>
        </w:rPr>
        <w:tab/>
      </w:r>
      <w:r w:rsidRPr="00735539">
        <w:rPr>
          <w:rFonts w:ascii="TH SarabunIT๙" w:hAnsi="TH SarabunIT๙" w:cs="TH SarabunIT๙"/>
          <w:sz w:val="32"/>
          <w:szCs w:val="32"/>
          <w:cs/>
        </w:rPr>
        <w:tab/>
      </w:r>
    </w:p>
    <w:p w:rsidR="00384342" w:rsidRPr="00735539" w:rsidRDefault="00B52389">
      <w:pPr>
        <w:rPr>
          <w:rFonts w:ascii="TH SarabunIT๙" w:hAnsi="TH SarabunIT๙" w:cs="TH SarabunIT๙"/>
        </w:rPr>
      </w:pPr>
    </w:p>
    <w:sectPr w:rsidR="00384342" w:rsidRPr="00735539" w:rsidSect="007224A4">
      <w:headerReference w:type="even" r:id="rId8"/>
      <w:headerReference w:type="default" r:id="rId9"/>
      <w:pgSz w:w="11905" w:h="16837"/>
      <w:pgMar w:top="1134" w:right="848" w:bottom="709" w:left="1800" w:header="720" w:footer="720" w:gutter="0"/>
      <w:pgNumType w:fmt="thaiNumbers" w:chapStyle="1" w:chapSep="period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89" w:rsidRDefault="00B52389" w:rsidP="00E86AAF">
      <w:r>
        <w:separator/>
      </w:r>
    </w:p>
  </w:endnote>
  <w:endnote w:type="continuationSeparator" w:id="0">
    <w:p w:rsidR="00B52389" w:rsidRDefault="00B52389" w:rsidP="00E8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89" w:rsidRDefault="00B52389" w:rsidP="00E86AAF">
      <w:r>
        <w:separator/>
      </w:r>
    </w:p>
  </w:footnote>
  <w:footnote w:type="continuationSeparator" w:id="0">
    <w:p w:rsidR="00B52389" w:rsidRDefault="00B52389" w:rsidP="00E86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B4" w:rsidRDefault="009D7531" w:rsidP="002D29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66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2B4" w:rsidRDefault="00B52389" w:rsidP="002D297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7188026"/>
      <w:docPartObj>
        <w:docPartGallery w:val="Page Numbers (Top of Page)"/>
        <w:docPartUnique/>
      </w:docPartObj>
    </w:sdtPr>
    <w:sdtContent>
      <w:p w:rsidR="00E86AAF" w:rsidRDefault="009D7531">
        <w:pPr>
          <w:pStyle w:val="a3"/>
          <w:jc w:val="right"/>
        </w:pPr>
        <w:r w:rsidRPr="006C26FC">
          <w:rPr>
            <w:rFonts w:ascii="TH SarabunIT๙" w:hAnsi="TH SarabunIT๙" w:cs="TH SarabunIT๙"/>
          </w:rPr>
          <w:fldChar w:fldCharType="begin"/>
        </w:r>
        <w:r w:rsidR="00E86AAF" w:rsidRPr="006C26FC">
          <w:rPr>
            <w:rFonts w:ascii="TH SarabunIT๙" w:hAnsi="TH SarabunIT๙" w:cs="TH SarabunIT๙"/>
          </w:rPr>
          <w:instrText>PAGE   \* MERGEFORMAT</w:instrText>
        </w:r>
        <w:r w:rsidRPr="006C26FC">
          <w:rPr>
            <w:rFonts w:ascii="TH SarabunIT๙" w:hAnsi="TH SarabunIT๙" w:cs="TH SarabunIT๙"/>
          </w:rPr>
          <w:fldChar w:fldCharType="separate"/>
        </w:r>
        <w:r w:rsidR="00EE4855" w:rsidRPr="00EE4855">
          <w:rPr>
            <w:rFonts w:ascii="TH SarabunIT๙" w:hAnsi="TH SarabunIT๙" w:cs="TH SarabunIT๙"/>
            <w:noProof/>
            <w:cs/>
            <w:lang w:val="th-TH"/>
          </w:rPr>
          <w:t>๖</w:t>
        </w:r>
        <w:r w:rsidRPr="006C26FC">
          <w:rPr>
            <w:rFonts w:ascii="TH SarabunIT๙" w:hAnsi="TH SarabunIT๙" w:cs="TH SarabunIT๙"/>
          </w:rPr>
          <w:fldChar w:fldCharType="end"/>
        </w:r>
      </w:p>
    </w:sdtContent>
  </w:sdt>
  <w:p w:rsidR="00D252B4" w:rsidRDefault="00B52389" w:rsidP="002D297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35539"/>
    <w:rsid w:val="0002380E"/>
    <w:rsid w:val="00030B3A"/>
    <w:rsid w:val="0003438C"/>
    <w:rsid w:val="00095D5A"/>
    <w:rsid w:val="000B1DCC"/>
    <w:rsid w:val="000F1E28"/>
    <w:rsid w:val="001356C8"/>
    <w:rsid w:val="001407F1"/>
    <w:rsid w:val="00153460"/>
    <w:rsid w:val="00172C48"/>
    <w:rsid w:val="00175836"/>
    <w:rsid w:val="00187672"/>
    <w:rsid w:val="00197138"/>
    <w:rsid w:val="001A1076"/>
    <w:rsid w:val="001B2125"/>
    <w:rsid w:val="001B322F"/>
    <w:rsid w:val="002258A3"/>
    <w:rsid w:val="002373FE"/>
    <w:rsid w:val="00242807"/>
    <w:rsid w:val="00244529"/>
    <w:rsid w:val="00261C03"/>
    <w:rsid w:val="00270821"/>
    <w:rsid w:val="002A28FA"/>
    <w:rsid w:val="002F396D"/>
    <w:rsid w:val="002F4372"/>
    <w:rsid w:val="003166AF"/>
    <w:rsid w:val="00337491"/>
    <w:rsid w:val="00342134"/>
    <w:rsid w:val="00362775"/>
    <w:rsid w:val="00362F02"/>
    <w:rsid w:val="00367497"/>
    <w:rsid w:val="003739D5"/>
    <w:rsid w:val="00411B05"/>
    <w:rsid w:val="00431C0D"/>
    <w:rsid w:val="00454CF1"/>
    <w:rsid w:val="00473396"/>
    <w:rsid w:val="00481740"/>
    <w:rsid w:val="004850D6"/>
    <w:rsid w:val="005467A7"/>
    <w:rsid w:val="00555D02"/>
    <w:rsid w:val="005724B3"/>
    <w:rsid w:val="00584320"/>
    <w:rsid w:val="00595AC6"/>
    <w:rsid w:val="005B1837"/>
    <w:rsid w:val="005B57CC"/>
    <w:rsid w:val="00606328"/>
    <w:rsid w:val="006274B8"/>
    <w:rsid w:val="006639F3"/>
    <w:rsid w:val="00685217"/>
    <w:rsid w:val="00685C97"/>
    <w:rsid w:val="006963BF"/>
    <w:rsid w:val="006C26FC"/>
    <w:rsid w:val="006D2885"/>
    <w:rsid w:val="006F58F1"/>
    <w:rsid w:val="00710C7F"/>
    <w:rsid w:val="0071119C"/>
    <w:rsid w:val="007224A4"/>
    <w:rsid w:val="00722686"/>
    <w:rsid w:val="00726B7F"/>
    <w:rsid w:val="00735539"/>
    <w:rsid w:val="00770F27"/>
    <w:rsid w:val="00796F61"/>
    <w:rsid w:val="007C0C7D"/>
    <w:rsid w:val="007E330F"/>
    <w:rsid w:val="007E74C3"/>
    <w:rsid w:val="00801D3D"/>
    <w:rsid w:val="00804443"/>
    <w:rsid w:val="00810D69"/>
    <w:rsid w:val="008140EE"/>
    <w:rsid w:val="008174D4"/>
    <w:rsid w:val="008528AF"/>
    <w:rsid w:val="00854EFA"/>
    <w:rsid w:val="00873EC4"/>
    <w:rsid w:val="008A14FC"/>
    <w:rsid w:val="008B0308"/>
    <w:rsid w:val="008B2E38"/>
    <w:rsid w:val="008D0C88"/>
    <w:rsid w:val="009056E6"/>
    <w:rsid w:val="00912876"/>
    <w:rsid w:val="009502AB"/>
    <w:rsid w:val="009546F9"/>
    <w:rsid w:val="00982D02"/>
    <w:rsid w:val="009D7531"/>
    <w:rsid w:val="009E07B8"/>
    <w:rsid w:val="00A01E1E"/>
    <w:rsid w:val="00A16285"/>
    <w:rsid w:val="00A26F6D"/>
    <w:rsid w:val="00A27DC1"/>
    <w:rsid w:val="00A31DAA"/>
    <w:rsid w:val="00A3523B"/>
    <w:rsid w:val="00AA4607"/>
    <w:rsid w:val="00AA4A30"/>
    <w:rsid w:val="00AC4F0C"/>
    <w:rsid w:val="00AD1634"/>
    <w:rsid w:val="00B007B0"/>
    <w:rsid w:val="00B060E5"/>
    <w:rsid w:val="00B13DD0"/>
    <w:rsid w:val="00B52389"/>
    <w:rsid w:val="00B62365"/>
    <w:rsid w:val="00B623FA"/>
    <w:rsid w:val="00B8004C"/>
    <w:rsid w:val="00BA67CB"/>
    <w:rsid w:val="00BA7232"/>
    <w:rsid w:val="00BB6C28"/>
    <w:rsid w:val="00BB73C0"/>
    <w:rsid w:val="00BC6C60"/>
    <w:rsid w:val="00BF2A4C"/>
    <w:rsid w:val="00C05069"/>
    <w:rsid w:val="00C05790"/>
    <w:rsid w:val="00C24487"/>
    <w:rsid w:val="00C4459B"/>
    <w:rsid w:val="00C652D3"/>
    <w:rsid w:val="00C8606E"/>
    <w:rsid w:val="00CA00A9"/>
    <w:rsid w:val="00CE7D44"/>
    <w:rsid w:val="00CF68BB"/>
    <w:rsid w:val="00D22D39"/>
    <w:rsid w:val="00D31D15"/>
    <w:rsid w:val="00D426D5"/>
    <w:rsid w:val="00D83D08"/>
    <w:rsid w:val="00DE1E61"/>
    <w:rsid w:val="00DE3807"/>
    <w:rsid w:val="00E23404"/>
    <w:rsid w:val="00E31003"/>
    <w:rsid w:val="00E53134"/>
    <w:rsid w:val="00E865CF"/>
    <w:rsid w:val="00E86AAF"/>
    <w:rsid w:val="00E91E0D"/>
    <w:rsid w:val="00EA4762"/>
    <w:rsid w:val="00ED5317"/>
    <w:rsid w:val="00EE174E"/>
    <w:rsid w:val="00EE4855"/>
    <w:rsid w:val="00F35312"/>
    <w:rsid w:val="00F540BE"/>
    <w:rsid w:val="00F8661F"/>
    <w:rsid w:val="00F97F36"/>
    <w:rsid w:val="00FC4F16"/>
    <w:rsid w:val="00FE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39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553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35539"/>
    <w:rPr>
      <w:rFonts w:ascii="Times New Roman" w:eastAsia="Times New Roman" w:hAnsi="Times New Roman" w:cs="Angsana New"/>
      <w:sz w:val="24"/>
      <w:lang w:eastAsia="th-TH"/>
    </w:rPr>
  </w:style>
  <w:style w:type="character" w:styleId="a5">
    <w:name w:val="page number"/>
    <w:basedOn w:val="a0"/>
    <w:rsid w:val="00735539"/>
  </w:style>
  <w:style w:type="paragraph" w:styleId="a6">
    <w:name w:val="footer"/>
    <w:basedOn w:val="a"/>
    <w:link w:val="a7"/>
    <w:uiPriority w:val="99"/>
    <w:unhideWhenUsed/>
    <w:rsid w:val="00E86AA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86AAF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Balloon Text"/>
    <w:basedOn w:val="a"/>
    <w:link w:val="a9"/>
    <w:uiPriority w:val="99"/>
    <w:semiHidden/>
    <w:unhideWhenUsed/>
    <w:rsid w:val="006639F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639F3"/>
    <w:rPr>
      <w:rFonts w:ascii="Tahoma" w:eastAsia="Times New Roman" w:hAnsi="Tahoma" w:cs="Angsana New"/>
      <w:sz w:val="16"/>
      <w:szCs w:val="20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1120-B1F9-4468-8EF7-9EA1785C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21</cp:revision>
  <cp:lastPrinted>2018-07-16T02:58:00Z</cp:lastPrinted>
  <dcterms:created xsi:type="dcterms:W3CDTF">2017-09-22T03:00:00Z</dcterms:created>
  <dcterms:modified xsi:type="dcterms:W3CDTF">2021-01-27T07:09:00Z</dcterms:modified>
</cp:coreProperties>
</file>